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16" w:rsidRDefault="00EB2216" w:rsidP="00EB2216">
      <w:pPr>
        <w:spacing w:line="24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EB2216" w:rsidRDefault="00EB2216" w:rsidP="00EB2216">
      <w:pPr>
        <w:spacing w:line="240" w:lineRule="auto"/>
        <w:ind w:firstLine="567"/>
        <w:jc w:val="right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                                                            УТВЕРЖДАЮ:</w:t>
      </w:r>
    </w:p>
    <w:p w:rsidR="00EB2216" w:rsidRDefault="00EB2216" w:rsidP="00EB2216">
      <w:pPr>
        <w:spacing w:line="240" w:lineRule="auto"/>
        <w:ind w:firstLine="567"/>
        <w:jc w:val="right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                                                    Директор ЧПОУ« Выбор»</w:t>
      </w:r>
    </w:p>
    <w:p w:rsidR="00EB2216" w:rsidRDefault="00EB2216" w:rsidP="00EB2216">
      <w:pPr>
        <w:spacing w:line="240" w:lineRule="auto"/>
        <w:ind w:firstLine="567"/>
        <w:jc w:val="right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                                                  __________ Г.М. </w:t>
      </w:r>
      <w:proofErr w:type="spellStart"/>
      <w:r>
        <w:rPr>
          <w:rFonts w:ascii="Times New Roman" w:hAnsi="Times New Roman"/>
          <w:b/>
          <w:snapToGrid w:val="0"/>
          <w:sz w:val="28"/>
          <w:szCs w:val="28"/>
        </w:rPr>
        <w:t>Гогишвили</w:t>
      </w:r>
      <w:proofErr w:type="spellEnd"/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EB2216" w:rsidRDefault="00EB2216" w:rsidP="00EB2216">
      <w:pPr>
        <w:spacing w:line="240" w:lineRule="auto"/>
        <w:ind w:firstLine="567"/>
        <w:jc w:val="right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                      </w:t>
      </w:r>
      <w:r w:rsidR="00A96369">
        <w:rPr>
          <w:rFonts w:ascii="Times New Roman" w:hAnsi="Times New Roman"/>
          <w:b/>
          <w:snapToGrid w:val="0"/>
          <w:sz w:val="28"/>
          <w:szCs w:val="28"/>
        </w:rPr>
        <w:t xml:space="preserve">                           01.</w:t>
      </w:r>
      <w:r w:rsidR="00A96369">
        <w:rPr>
          <w:rFonts w:ascii="Times New Roman" w:hAnsi="Times New Roman"/>
          <w:b/>
          <w:snapToGrid w:val="0"/>
          <w:sz w:val="28"/>
          <w:szCs w:val="28"/>
          <w:lang w:val="en-US"/>
        </w:rPr>
        <w:t>12</w:t>
      </w:r>
      <w:bookmarkStart w:id="0" w:name="_GoBack"/>
      <w:bookmarkEnd w:id="0"/>
      <w:r>
        <w:rPr>
          <w:rFonts w:ascii="Times New Roman" w:hAnsi="Times New Roman"/>
          <w:b/>
          <w:snapToGrid w:val="0"/>
          <w:sz w:val="28"/>
          <w:szCs w:val="28"/>
        </w:rPr>
        <w:t>.2017год</w:t>
      </w:r>
    </w:p>
    <w:p w:rsidR="00EB2216" w:rsidRDefault="00EB2216" w:rsidP="00EB2216">
      <w:pPr>
        <w:spacing w:line="240" w:lineRule="auto"/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EB2216" w:rsidRDefault="00EB2216" w:rsidP="00EB2216">
      <w:pPr>
        <w:spacing w:line="240" w:lineRule="auto"/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EB2216" w:rsidRDefault="00EB2216" w:rsidP="00EB2216">
      <w:pPr>
        <w:spacing w:line="240" w:lineRule="auto"/>
        <w:ind w:firstLine="567"/>
        <w:rPr>
          <w:rFonts w:ascii="Times New Roman" w:hAnsi="Times New Roman"/>
          <w:b/>
          <w:snapToGrid w:val="0"/>
          <w:sz w:val="28"/>
          <w:szCs w:val="28"/>
        </w:rPr>
      </w:pPr>
    </w:p>
    <w:p w:rsidR="00EB2216" w:rsidRDefault="00EB2216" w:rsidP="00EB2216">
      <w:pPr>
        <w:spacing w:line="240" w:lineRule="auto"/>
        <w:ind w:firstLine="567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B2216" w:rsidRDefault="00EB2216" w:rsidP="00EB2216">
      <w:pPr>
        <w:spacing w:line="240" w:lineRule="auto"/>
        <w:ind w:firstLine="567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B2216" w:rsidRDefault="00EB2216" w:rsidP="00EB2216">
      <w:pPr>
        <w:spacing w:line="240" w:lineRule="auto"/>
        <w:ind w:firstLine="567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ПОЛОЖЕНИЕ</w:t>
      </w:r>
    </w:p>
    <w:p w:rsidR="00EB2216" w:rsidRPr="00D0680E" w:rsidRDefault="00EB2216" w:rsidP="00EB2216">
      <w:pPr>
        <w:spacing w:line="240" w:lineRule="auto"/>
        <w:ind w:firstLine="567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О ПРИЕМЕ, ОБУЧЕНИИ, ВЫПУСКЕ, ОТЧИСЛЕНИИ,  ПЕРЕВОДЕ И ВОССТАНОВЛЕНИИ  В  ЧПОУ «Выбор»</w:t>
      </w:r>
    </w:p>
    <w:p w:rsidR="00EB2216" w:rsidRDefault="00EB2216" w:rsidP="00EB2216">
      <w:pPr>
        <w:spacing w:line="240" w:lineRule="auto"/>
        <w:ind w:firstLine="567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B2216" w:rsidRDefault="00EB2216" w:rsidP="00EB2216">
      <w:pPr>
        <w:spacing w:line="240" w:lineRule="auto"/>
        <w:ind w:firstLine="567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B2216" w:rsidRDefault="00EB2216" w:rsidP="00EB2216">
      <w:pPr>
        <w:spacing w:line="240" w:lineRule="auto"/>
        <w:ind w:firstLine="567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B2216" w:rsidRDefault="00EB2216" w:rsidP="00EB2216">
      <w:pPr>
        <w:spacing w:line="240" w:lineRule="auto"/>
        <w:ind w:firstLine="567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B2216" w:rsidRDefault="00EB2216" w:rsidP="00EB2216">
      <w:pPr>
        <w:spacing w:line="240" w:lineRule="auto"/>
        <w:ind w:firstLine="567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B2216" w:rsidRDefault="00EB2216" w:rsidP="00EB2216">
      <w:pPr>
        <w:spacing w:line="240" w:lineRule="auto"/>
        <w:ind w:firstLine="567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B2216" w:rsidRDefault="00EB2216" w:rsidP="00EB2216">
      <w:pPr>
        <w:spacing w:line="240" w:lineRule="auto"/>
        <w:ind w:firstLine="567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B2216" w:rsidRDefault="00EB2216" w:rsidP="00EB2216">
      <w:pPr>
        <w:spacing w:line="240" w:lineRule="auto"/>
        <w:ind w:firstLine="567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B2216" w:rsidRDefault="00EB2216" w:rsidP="00EB2216">
      <w:pPr>
        <w:spacing w:line="240" w:lineRule="auto"/>
        <w:ind w:firstLine="567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B2216" w:rsidRDefault="00EB2216" w:rsidP="00EB2216">
      <w:pPr>
        <w:spacing w:line="240" w:lineRule="auto"/>
        <w:ind w:firstLine="567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B2216" w:rsidRDefault="00EB2216" w:rsidP="00EB2216">
      <w:pPr>
        <w:spacing w:line="240" w:lineRule="auto"/>
        <w:ind w:firstLine="567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B2216" w:rsidRDefault="00EB2216" w:rsidP="00EB2216">
      <w:pPr>
        <w:spacing w:line="240" w:lineRule="auto"/>
        <w:ind w:firstLine="567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B2216" w:rsidRDefault="00EB2216" w:rsidP="00EB2216">
      <w:pPr>
        <w:spacing w:line="240" w:lineRule="auto"/>
        <w:ind w:firstLine="567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г. Сочи</w:t>
      </w:r>
    </w:p>
    <w:p w:rsidR="00EB2216" w:rsidRDefault="00EB2216" w:rsidP="00EB2216">
      <w:pPr>
        <w:spacing w:line="240" w:lineRule="auto"/>
        <w:ind w:firstLine="567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2017 год</w:t>
      </w:r>
    </w:p>
    <w:p w:rsidR="00EB2216" w:rsidRDefault="00EB2216" w:rsidP="00EB2216">
      <w:pPr>
        <w:spacing w:line="240" w:lineRule="auto"/>
        <w:ind w:firstLine="567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B2216" w:rsidRDefault="00EB2216" w:rsidP="00EB2216">
      <w:pPr>
        <w:spacing w:line="240" w:lineRule="auto"/>
        <w:ind w:firstLine="567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B2216" w:rsidRDefault="00EB2216" w:rsidP="00EB2216">
      <w:pPr>
        <w:spacing w:line="240" w:lineRule="auto"/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EB2216" w:rsidRPr="00FC1A4F" w:rsidRDefault="00EB2216" w:rsidP="00EB2216">
      <w:pPr>
        <w:spacing w:line="240" w:lineRule="auto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                              1. </w:t>
      </w:r>
      <w:r w:rsidRPr="00FC1A4F">
        <w:rPr>
          <w:rFonts w:ascii="Times New Roman" w:hAnsi="Times New Roman"/>
          <w:b/>
          <w:snapToGrid w:val="0"/>
          <w:sz w:val="28"/>
          <w:szCs w:val="28"/>
        </w:rPr>
        <w:t>Общие положения</w:t>
      </w:r>
    </w:p>
    <w:p w:rsidR="00EB2216" w:rsidRPr="00FC1A4F" w:rsidRDefault="00EB2216" w:rsidP="00EB2216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1.1. </w:t>
      </w:r>
      <w:proofErr w:type="gramStart"/>
      <w:r w:rsidRPr="001C497E">
        <w:rPr>
          <w:rFonts w:ascii="Times New Roman" w:hAnsi="Times New Roman"/>
          <w:sz w:val="28"/>
          <w:szCs w:val="28"/>
        </w:rPr>
        <w:t>Настоящее Положение разработано</w:t>
      </w:r>
      <w:r w:rsidRPr="001C497E">
        <w:rPr>
          <w:rFonts w:ascii="Times New Roman" w:hAnsi="Times New Roman"/>
          <w:sz w:val="24"/>
          <w:szCs w:val="24"/>
        </w:rPr>
        <w:t xml:space="preserve"> </w:t>
      </w:r>
      <w:r w:rsidRPr="001C497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1C497E">
        <w:rPr>
          <w:rFonts w:ascii="Times New Roman" w:hAnsi="Times New Roman"/>
          <w:bCs/>
          <w:sz w:val="28"/>
          <w:szCs w:val="28"/>
        </w:rPr>
        <w:t>Федеральн</w:t>
      </w:r>
      <w:r>
        <w:rPr>
          <w:rFonts w:ascii="Times New Roman" w:hAnsi="Times New Roman"/>
          <w:bCs/>
          <w:sz w:val="28"/>
          <w:szCs w:val="28"/>
        </w:rPr>
        <w:t>ым</w:t>
      </w:r>
      <w:r w:rsidRPr="001C497E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 xml:space="preserve">ом от 29 декабря 2012г. № </w:t>
      </w:r>
      <w:r w:rsidRPr="001C497E">
        <w:rPr>
          <w:rFonts w:ascii="Times New Roman" w:hAnsi="Times New Roman"/>
          <w:bCs/>
          <w:sz w:val="28"/>
          <w:szCs w:val="28"/>
        </w:rPr>
        <w:t xml:space="preserve">273-ФЗ «Об образовании в Российской Федерации», </w:t>
      </w:r>
      <w:r w:rsidRPr="001C497E">
        <w:rPr>
          <w:rFonts w:ascii="Times New Roman" w:hAnsi="Times New Roman"/>
          <w:kern w:val="36"/>
          <w:sz w:val="28"/>
          <w:szCs w:val="28"/>
        </w:rPr>
        <w:t>Приказом Министерства образования и науки Российс</w:t>
      </w:r>
      <w:r>
        <w:rPr>
          <w:rFonts w:ascii="Times New Roman" w:hAnsi="Times New Roman"/>
          <w:kern w:val="36"/>
          <w:sz w:val="28"/>
          <w:szCs w:val="28"/>
        </w:rPr>
        <w:t>кой Федерации от 18 апреля 2013г. № 292</w:t>
      </w:r>
      <w:r w:rsidRPr="001C497E">
        <w:rPr>
          <w:rFonts w:ascii="Times New Roman" w:hAnsi="Times New Roman"/>
          <w:kern w:val="36"/>
          <w:sz w:val="28"/>
          <w:szCs w:val="28"/>
        </w:rPr>
        <w:t xml:space="preserve"> </w:t>
      </w:r>
      <w:r w:rsidRPr="001C497E">
        <w:rPr>
          <w:rFonts w:ascii="Times New Roman" w:hAnsi="Times New Roman"/>
          <w:sz w:val="28"/>
          <w:szCs w:val="28"/>
        </w:rPr>
        <w:t xml:space="preserve">«Об утверждении Порядка организации и осуществления образовательной деятельности по основным программам профессионального обучения», </w:t>
      </w:r>
      <w:r>
        <w:rPr>
          <w:rFonts w:ascii="Times New Roman" w:hAnsi="Times New Roman"/>
          <w:bCs/>
          <w:sz w:val="28"/>
          <w:szCs w:val="28"/>
        </w:rPr>
        <w:t xml:space="preserve">Приказом Министерства образования и науки Российской Федерации от 29.08.2013г. № 1008 «Об утверждении </w:t>
      </w:r>
      <w:r>
        <w:rPr>
          <w:rFonts w:ascii="Times New Roman" w:hAnsi="Times New Roman"/>
          <w:sz w:val="28"/>
          <w:szCs w:val="28"/>
        </w:rPr>
        <w:t>Порядка организации и осуществления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деятельности по</w:t>
      </w:r>
      <w:r>
        <w:rPr>
          <w:rFonts w:ascii="Times New Roman" w:hAnsi="Times New Roman"/>
          <w:bCs/>
          <w:sz w:val="28"/>
          <w:szCs w:val="28"/>
        </w:rPr>
        <w:t xml:space="preserve">  дополнительным общеобразовательным программам, </w:t>
      </w:r>
      <w:r w:rsidRPr="001C497E">
        <w:rPr>
          <w:rFonts w:ascii="Times New Roman" w:hAnsi="Times New Roman"/>
          <w:bCs/>
          <w:sz w:val="28"/>
          <w:szCs w:val="28"/>
        </w:rPr>
        <w:t>иными нормативными актами Российской Федерации и Краснодарского края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napToGrid w:val="0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ЧПО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У«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>Выбор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>»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, с целью регулирования отношений внутри </w:t>
      </w:r>
      <w:r>
        <w:rPr>
          <w:rFonts w:ascii="Times New Roman" w:hAnsi="Times New Roman"/>
          <w:snapToGrid w:val="0"/>
          <w:sz w:val="28"/>
          <w:szCs w:val="28"/>
        </w:rPr>
        <w:t>ЧПОУ «Выбор»</w:t>
      </w:r>
      <w:r w:rsidRPr="00FC1A4F">
        <w:rPr>
          <w:rFonts w:ascii="Times New Roman" w:hAnsi="Times New Roman"/>
          <w:snapToGrid w:val="0"/>
          <w:sz w:val="28"/>
          <w:szCs w:val="28"/>
        </w:rPr>
        <w:t>, создания эффективной организации учебного процесса, рационального использования учебного времени, обеспечения высокого качества оказываемых услуг.</w:t>
      </w:r>
    </w:p>
    <w:p w:rsidR="00EB2216" w:rsidRPr="00FC1A4F" w:rsidRDefault="00EB2216" w:rsidP="00EB2216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1.2. 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Положение является локальным актом </w:t>
      </w:r>
      <w:r>
        <w:rPr>
          <w:rFonts w:ascii="Times New Roman" w:hAnsi="Times New Roman"/>
          <w:snapToGrid w:val="0"/>
          <w:sz w:val="28"/>
          <w:szCs w:val="28"/>
        </w:rPr>
        <w:t>ЧПОУ «Выбор»</w:t>
      </w:r>
      <w:r w:rsidRPr="00FC1A4F">
        <w:rPr>
          <w:rFonts w:ascii="Times New Roman" w:hAnsi="Times New Roman"/>
          <w:snapToGrid w:val="0"/>
          <w:sz w:val="28"/>
          <w:szCs w:val="28"/>
        </w:rPr>
        <w:t>, утверждено приказом руководителя, его действие распро</w:t>
      </w:r>
      <w:r>
        <w:rPr>
          <w:rFonts w:ascii="Times New Roman" w:hAnsi="Times New Roman"/>
          <w:snapToGrid w:val="0"/>
          <w:sz w:val="28"/>
          <w:szCs w:val="28"/>
        </w:rPr>
        <w:t xml:space="preserve">страняется на всех обучающихся 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в </w:t>
      </w:r>
      <w:r>
        <w:rPr>
          <w:rFonts w:ascii="Times New Roman" w:hAnsi="Times New Roman"/>
          <w:snapToGrid w:val="0"/>
          <w:sz w:val="28"/>
          <w:szCs w:val="28"/>
        </w:rPr>
        <w:t>ЧПОУ «Выбор»</w:t>
      </w:r>
      <w:r w:rsidRPr="00FC1A4F">
        <w:rPr>
          <w:rFonts w:ascii="Times New Roman" w:hAnsi="Times New Roman"/>
          <w:snapToGrid w:val="0"/>
          <w:sz w:val="28"/>
          <w:szCs w:val="28"/>
        </w:rPr>
        <w:t>.</w:t>
      </w:r>
    </w:p>
    <w:p w:rsidR="00EB2216" w:rsidRDefault="00EB2216" w:rsidP="00EB2216">
      <w:pPr>
        <w:spacing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EB2216" w:rsidRDefault="00EB2216" w:rsidP="00EB2216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2. </w:t>
      </w:r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Порядок приема </w:t>
      </w:r>
      <w:proofErr w:type="gramStart"/>
      <w:r w:rsidRPr="00FC1A4F">
        <w:rPr>
          <w:rFonts w:ascii="Times New Roman" w:hAnsi="Times New Roman"/>
          <w:b/>
          <w:snapToGrid w:val="0"/>
          <w:sz w:val="28"/>
          <w:szCs w:val="28"/>
        </w:rPr>
        <w:t>обучающихся</w:t>
      </w:r>
      <w:proofErr w:type="gramEnd"/>
    </w:p>
    <w:p w:rsidR="00EB2216" w:rsidRDefault="00EB2216" w:rsidP="00EB2216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EB2216" w:rsidRDefault="00EB2216" w:rsidP="00EB22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Pr="001C497E">
        <w:rPr>
          <w:rFonts w:ascii="Times New Roman" w:hAnsi="Times New Roman"/>
          <w:sz w:val="28"/>
          <w:szCs w:val="28"/>
        </w:rPr>
        <w:t>На обучение принимаются лица, имеющие установленный законодательством уровень образования и достигшие установленного законодательством возраста.</w:t>
      </w:r>
    </w:p>
    <w:p w:rsidR="00EB2216" w:rsidRDefault="00EB2216" w:rsidP="00EB22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Pr="001C497E">
        <w:rPr>
          <w:rFonts w:ascii="Times New Roman" w:hAnsi="Times New Roman"/>
          <w:sz w:val="28"/>
          <w:szCs w:val="28"/>
        </w:rPr>
        <w:t xml:space="preserve">Обучающиеся принимаются в </w:t>
      </w:r>
      <w:r>
        <w:rPr>
          <w:rFonts w:ascii="Times New Roman" w:hAnsi="Times New Roman"/>
          <w:snapToGrid w:val="0"/>
          <w:sz w:val="28"/>
          <w:szCs w:val="28"/>
        </w:rPr>
        <w:t>ЧПОУ «Выбор»</w:t>
      </w:r>
      <w:r>
        <w:rPr>
          <w:rFonts w:ascii="Times New Roman" w:hAnsi="Times New Roman"/>
          <w:sz w:val="28"/>
          <w:szCs w:val="28"/>
        </w:rPr>
        <w:t xml:space="preserve"> на основании личного </w:t>
      </w:r>
      <w:r w:rsidRPr="001C497E">
        <w:rPr>
          <w:rFonts w:ascii="Times New Roman" w:hAnsi="Times New Roman"/>
          <w:sz w:val="28"/>
          <w:szCs w:val="28"/>
        </w:rPr>
        <w:t xml:space="preserve">заявления. Взаимоотношения </w:t>
      </w:r>
      <w:r>
        <w:rPr>
          <w:rFonts w:ascii="Times New Roman" w:hAnsi="Times New Roman"/>
          <w:snapToGrid w:val="0"/>
          <w:sz w:val="28"/>
          <w:szCs w:val="28"/>
        </w:rPr>
        <w:t xml:space="preserve">ЧПОУ «Выбор» </w:t>
      </w:r>
      <w:r w:rsidRPr="001C497E">
        <w:rPr>
          <w:rFonts w:ascii="Times New Roman" w:hAnsi="Times New Roman"/>
          <w:sz w:val="28"/>
          <w:szCs w:val="28"/>
        </w:rPr>
        <w:t xml:space="preserve">и обучающегося регулируются договором, определяющим уровень образования, сроки обучения, размер платы за обучение, гарантии и ответственность </w:t>
      </w:r>
      <w:r>
        <w:rPr>
          <w:rFonts w:ascii="Times New Roman" w:hAnsi="Times New Roman"/>
          <w:snapToGrid w:val="0"/>
          <w:sz w:val="28"/>
          <w:szCs w:val="28"/>
        </w:rPr>
        <w:t>ЧПОУ «Выбор»»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97E">
        <w:rPr>
          <w:rFonts w:ascii="Times New Roman" w:hAnsi="Times New Roman"/>
          <w:sz w:val="28"/>
          <w:szCs w:val="28"/>
        </w:rPr>
        <w:t xml:space="preserve">в случае приостановления действия или аннулирования лицензии, либо прекращения деятельности </w:t>
      </w:r>
      <w:r>
        <w:rPr>
          <w:rFonts w:ascii="Times New Roman" w:hAnsi="Times New Roman"/>
          <w:snapToGrid w:val="0"/>
          <w:sz w:val="28"/>
          <w:szCs w:val="28"/>
        </w:rPr>
        <w:t>ЧПОУ «Выбор»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C497E">
        <w:rPr>
          <w:rFonts w:ascii="Times New Roman" w:hAnsi="Times New Roman"/>
          <w:sz w:val="28"/>
          <w:szCs w:val="28"/>
        </w:rPr>
        <w:t>иные условия</w:t>
      </w:r>
      <w:r>
        <w:rPr>
          <w:rFonts w:ascii="Times New Roman" w:hAnsi="Times New Roman"/>
          <w:sz w:val="28"/>
          <w:szCs w:val="28"/>
        </w:rPr>
        <w:t>.</w:t>
      </w:r>
    </w:p>
    <w:p w:rsidR="00EB2216" w:rsidRDefault="00EB2216" w:rsidP="00EB22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2.3</w:t>
      </w:r>
      <w:r w:rsidRPr="00FC1A4F">
        <w:rPr>
          <w:rFonts w:ascii="Times New Roman" w:hAnsi="Times New Roman"/>
          <w:spacing w:val="-9"/>
          <w:sz w:val="28"/>
          <w:szCs w:val="28"/>
        </w:rPr>
        <w:t>.</w:t>
      </w:r>
      <w:r>
        <w:rPr>
          <w:rFonts w:ascii="Times New Roman" w:hAnsi="Times New Roman"/>
          <w:spacing w:val="-9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Прием лиц на </w:t>
      </w:r>
      <w:proofErr w:type="gramStart"/>
      <w:r w:rsidRPr="00FC1A4F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FC1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основным образовательным программам профессионального обучения осуществляется при представле</w:t>
      </w:r>
      <w:r w:rsidRPr="00FC1A4F">
        <w:rPr>
          <w:rFonts w:ascii="Times New Roman" w:hAnsi="Times New Roman"/>
          <w:sz w:val="28"/>
          <w:szCs w:val="28"/>
        </w:rPr>
        <w:t>нии следующих документов:</w:t>
      </w:r>
    </w:p>
    <w:p w:rsidR="00EB2216" w:rsidRDefault="00EB2216" w:rsidP="00EB2216">
      <w:pPr>
        <w:shd w:val="clear" w:color="auto" w:fill="FFFFFF"/>
        <w:tabs>
          <w:tab w:val="left" w:pos="1027"/>
        </w:tabs>
        <w:spacing w:after="0" w:line="240" w:lineRule="auto"/>
        <w:ind w:firstLine="567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 </w:t>
      </w:r>
      <w:r w:rsidRPr="00880AD1">
        <w:rPr>
          <w:rFonts w:ascii="Times New Roman" w:hAnsi="Times New Roman"/>
          <w:spacing w:val="-1"/>
          <w:sz w:val="28"/>
          <w:szCs w:val="28"/>
        </w:rPr>
        <w:t>личного заявления установленного образца;</w:t>
      </w:r>
    </w:p>
    <w:p w:rsidR="00EB2216" w:rsidRDefault="00EB2216" w:rsidP="00EB2216">
      <w:pPr>
        <w:shd w:val="clear" w:color="auto" w:fill="FFFFFF"/>
        <w:tabs>
          <w:tab w:val="left" w:pos="1027"/>
        </w:tabs>
        <w:spacing w:after="0" w:line="240" w:lineRule="auto"/>
        <w:ind w:firstLine="567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 копии документа об образовании;</w:t>
      </w:r>
    </w:p>
    <w:p w:rsidR="00EB2216" w:rsidRDefault="00EB2216" w:rsidP="00EB2216">
      <w:pPr>
        <w:shd w:val="clear" w:color="auto" w:fill="FFFFFF"/>
        <w:tabs>
          <w:tab w:val="left" w:pos="102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880AD1">
        <w:rPr>
          <w:rFonts w:ascii="Times New Roman" w:hAnsi="Times New Roman"/>
          <w:sz w:val="28"/>
          <w:szCs w:val="28"/>
        </w:rPr>
        <w:t>копии</w:t>
      </w:r>
      <w:r>
        <w:rPr>
          <w:rFonts w:ascii="Times New Roman" w:hAnsi="Times New Roman"/>
          <w:sz w:val="28"/>
          <w:szCs w:val="28"/>
        </w:rPr>
        <w:t xml:space="preserve"> личного паспорта гражданина РФ.</w:t>
      </w:r>
      <w:r w:rsidRPr="000A6654">
        <w:rPr>
          <w:rFonts w:ascii="Times New Roman" w:hAnsi="Times New Roman"/>
          <w:sz w:val="28"/>
          <w:szCs w:val="28"/>
        </w:rPr>
        <w:t xml:space="preserve"> </w:t>
      </w:r>
    </w:p>
    <w:p w:rsidR="00EB2216" w:rsidRDefault="00EB2216" w:rsidP="00EB22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2.4</w:t>
      </w:r>
      <w:r w:rsidRPr="00FC1A4F">
        <w:rPr>
          <w:rFonts w:ascii="Times New Roman" w:hAnsi="Times New Roman"/>
          <w:spacing w:val="-9"/>
          <w:sz w:val="28"/>
          <w:szCs w:val="28"/>
        </w:rPr>
        <w:t>.</w:t>
      </w:r>
      <w:r>
        <w:rPr>
          <w:rFonts w:ascii="Times New Roman" w:hAnsi="Times New Roman"/>
          <w:spacing w:val="-9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Прием лиц на </w:t>
      </w:r>
      <w:proofErr w:type="gramStart"/>
      <w:r w:rsidRPr="00FC1A4F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FC1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дополнительным образовательным программам осуществляется при представле</w:t>
      </w:r>
      <w:r w:rsidRPr="00FC1A4F">
        <w:rPr>
          <w:rFonts w:ascii="Times New Roman" w:hAnsi="Times New Roman"/>
          <w:sz w:val="28"/>
          <w:szCs w:val="28"/>
        </w:rPr>
        <w:t>нии следующих документов:</w:t>
      </w:r>
    </w:p>
    <w:p w:rsidR="00EB2216" w:rsidRDefault="00EB2216" w:rsidP="00EB2216">
      <w:pPr>
        <w:shd w:val="clear" w:color="auto" w:fill="FFFFFF"/>
        <w:tabs>
          <w:tab w:val="left" w:pos="1027"/>
        </w:tabs>
        <w:spacing w:after="0" w:line="240" w:lineRule="auto"/>
        <w:ind w:firstLine="567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 </w:t>
      </w:r>
      <w:r w:rsidRPr="00880AD1">
        <w:rPr>
          <w:rFonts w:ascii="Times New Roman" w:hAnsi="Times New Roman"/>
          <w:spacing w:val="-1"/>
          <w:sz w:val="28"/>
          <w:szCs w:val="28"/>
        </w:rPr>
        <w:t>личного заявления установленного образца;</w:t>
      </w:r>
    </w:p>
    <w:p w:rsidR="00EB2216" w:rsidRDefault="00EB2216" w:rsidP="00EB2216">
      <w:pPr>
        <w:shd w:val="clear" w:color="auto" w:fill="FFFFFF"/>
        <w:tabs>
          <w:tab w:val="left" w:pos="102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880AD1">
        <w:rPr>
          <w:rFonts w:ascii="Times New Roman" w:hAnsi="Times New Roman"/>
          <w:sz w:val="28"/>
          <w:szCs w:val="28"/>
        </w:rPr>
        <w:t>копии</w:t>
      </w:r>
      <w:r>
        <w:rPr>
          <w:rFonts w:ascii="Times New Roman" w:hAnsi="Times New Roman"/>
          <w:sz w:val="28"/>
          <w:szCs w:val="28"/>
        </w:rPr>
        <w:t xml:space="preserve"> личного паспорта гражданина РФ.</w:t>
      </w:r>
    </w:p>
    <w:p w:rsidR="00EB2216" w:rsidRPr="000A6654" w:rsidRDefault="00EB2216" w:rsidP="00EB2216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6654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5</w:t>
      </w:r>
      <w:r w:rsidRPr="000A6654">
        <w:rPr>
          <w:rFonts w:ascii="Times New Roman" w:hAnsi="Times New Roman"/>
          <w:sz w:val="28"/>
          <w:szCs w:val="28"/>
        </w:rPr>
        <w:t xml:space="preserve">. При поступлении на учебу </w:t>
      </w:r>
      <w:proofErr w:type="gramStart"/>
      <w:r w:rsidRPr="000A6654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A6654">
        <w:rPr>
          <w:rFonts w:ascii="Times New Roman" w:hAnsi="Times New Roman"/>
          <w:sz w:val="28"/>
          <w:szCs w:val="28"/>
        </w:rPr>
        <w:t xml:space="preserve"> знакомят:</w:t>
      </w:r>
    </w:p>
    <w:p w:rsidR="00EB2216" w:rsidRPr="00FC1A4F" w:rsidRDefault="00EB2216" w:rsidP="00EB2216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с настоящим Положением и Уставом </w:t>
      </w:r>
      <w:r>
        <w:rPr>
          <w:rFonts w:ascii="Times New Roman" w:hAnsi="Times New Roman"/>
          <w:snapToGrid w:val="0"/>
          <w:sz w:val="28"/>
          <w:szCs w:val="28"/>
        </w:rPr>
        <w:t>ЧПОУ «Выбор»;</w:t>
      </w:r>
    </w:p>
    <w:p w:rsidR="00EB2216" w:rsidRPr="00FC1A4F" w:rsidRDefault="00EB2216" w:rsidP="00EB2216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с лицензией на право </w:t>
      </w:r>
      <w:r>
        <w:rPr>
          <w:rFonts w:ascii="Times New Roman" w:hAnsi="Times New Roman"/>
          <w:sz w:val="28"/>
          <w:szCs w:val="28"/>
        </w:rPr>
        <w:t xml:space="preserve">осуществления </w:t>
      </w:r>
      <w:r w:rsidRPr="00FC1A4F">
        <w:rPr>
          <w:rFonts w:ascii="Times New Roman" w:hAnsi="Times New Roman"/>
          <w:sz w:val="28"/>
          <w:szCs w:val="28"/>
        </w:rPr>
        <w:t>образовательной деятельности;</w:t>
      </w:r>
    </w:p>
    <w:p w:rsidR="00EB2216" w:rsidRPr="00FC1A4F" w:rsidRDefault="00EB2216" w:rsidP="00EB2216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с договором на оказание платных образовательных услуг;</w:t>
      </w:r>
    </w:p>
    <w:p w:rsidR="00EB2216" w:rsidRPr="00FC1A4F" w:rsidRDefault="00EB2216" w:rsidP="00EB2216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 </w:t>
      </w:r>
      <w:r w:rsidRPr="00FC1A4F">
        <w:rPr>
          <w:rFonts w:ascii="Times New Roman" w:hAnsi="Times New Roman"/>
          <w:snapToGrid w:val="0"/>
          <w:sz w:val="28"/>
          <w:szCs w:val="28"/>
        </w:rPr>
        <w:t>с условиями и порядком оплаты за оказываемые услуги;</w:t>
      </w:r>
    </w:p>
    <w:p w:rsidR="00EB2216" w:rsidRPr="00FC1A4F" w:rsidRDefault="00EB2216" w:rsidP="00EB2216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 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с Правилами внутреннего распорядка для </w:t>
      </w:r>
      <w:proofErr w:type="gramStart"/>
      <w:r w:rsidRPr="00FC1A4F">
        <w:rPr>
          <w:rFonts w:ascii="Times New Roman" w:hAnsi="Times New Roman"/>
          <w:snapToGrid w:val="0"/>
          <w:sz w:val="28"/>
          <w:szCs w:val="28"/>
        </w:rPr>
        <w:t>обучающихся</w:t>
      </w:r>
      <w:proofErr w:type="gramEnd"/>
      <w:r w:rsidRPr="00FC1A4F">
        <w:rPr>
          <w:rFonts w:ascii="Times New Roman" w:hAnsi="Times New Roman"/>
          <w:snapToGrid w:val="0"/>
          <w:sz w:val="28"/>
          <w:szCs w:val="28"/>
        </w:rPr>
        <w:t>;</w:t>
      </w:r>
    </w:p>
    <w:p w:rsidR="00EB2216" w:rsidRPr="00FC1A4F" w:rsidRDefault="00EB2216" w:rsidP="00EB2216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 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с учебной программой и планами; </w:t>
      </w:r>
    </w:p>
    <w:p w:rsidR="00EB2216" w:rsidRPr="00FC1A4F" w:rsidRDefault="00EB2216" w:rsidP="00EB2216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 с </w:t>
      </w:r>
      <w:r w:rsidRPr="00FC1A4F">
        <w:rPr>
          <w:rFonts w:ascii="Times New Roman" w:hAnsi="Times New Roman"/>
          <w:snapToGrid w:val="0"/>
          <w:sz w:val="28"/>
          <w:szCs w:val="28"/>
        </w:rPr>
        <w:t xml:space="preserve">Положением о промежуточной аттестации в </w:t>
      </w:r>
      <w:r>
        <w:rPr>
          <w:rFonts w:ascii="Times New Roman" w:hAnsi="Times New Roman"/>
          <w:snapToGrid w:val="0"/>
          <w:sz w:val="28"/>
          <w:szCs w:val="28"/>
        </w:rPr>
        <w:t>ЧПОУ «Выбор»</w:t>
      </w:r>
      <w:r w:rsidRPr="00FC1A4F">
        <w:rPr>
          <w:rFonts w:ascii="Times New Roman" w:hAnsi="Times New Roman"/>
          <w:sz w:val="28"/>
          <w:szCs w:val="28"/>
        </w:rPr>
        <w:t>;</w:t>
      </w:r>
    </w:p>
    <w:p w:rsidR="00EB2216" w:rsidRDefault="00EB2216" w:rsidP="00EB22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 </w:t>
      </w:r>
      <w:r w:rsidRPr="003D0EB3">
        <w:rPr>
          <w:rFonts w:ascii="Times New Roman" w:hAnsi="Times New Roman"/>
          <w:snapToGrid w:val="0"/>
          <w:sz w:val="28"/>
          <w:szCs w:val="28"/>
        </w:rPr>
        <w:t xml:space="preserve">с Положением об итоговой аттестации в </w:t>
      </w:r>
      <w:r>
        <w:rPr>
          <w:rFonts w:ascii="Times New Roman" w:hAnsi="Times New Roman"/>
          <w:snapToGrid w:val="0"/>
          <w:sz w:val="28"/>
          <w:szCs w:val="28"/>
        </w:rPr>
        <w:t>ЧПОУ «Выбор»</w:t>
      </w:r>
      <w:r w:rsidRPr="003D0EB3">
        <w:rPr>
          <w:rFonts w:ascii="Times New Roman" w:hAnsi="Times New Roman"/>
          <w:sz w:val="28"/>
          <w:szCs w:val="28"/>
        </w:rPr>
        <w:t>;</w:t>
      </w:r>
    </w:p>
    <w:p w:rsidR="00EB2216" w:rsidRPr="003D0EB3" w:rsidRDefault="00EB2216" w:rsidP="00EB2216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napToGrid w:val="0"/>
          <w:sz w:val="28"/>
          <w:szCs w:val="28"/>
        </w:rPr>
        <w:t xml:space="preserve">с правилами </w:t>
      </w:r>
      <w:r w:rsidRPr="003D0EB3">
        <w:rPr>
          <w:rFonts w:ascii="Times New Roman" w:hAnsi="Times New Roman"/>
          <w:snapToGrid w:val="0"/>
          <w:sz w:val="28"/>
          <w:szCs w:val="28"/>
        </w:rPr>
        <w:t xml:space="preserve">техники безопасности, санитарно-гигиеническими и </w:t>
      </w:r>
      <w:r>
        <w:rPr>
          <w:rFonts w:ascii="Times New Roman" w:hAnsi="Times New Roman"/>
          <w:snapToGrid w:val="0"/>
          <w:sz w:val="28"/>
          <w:szCs w:val="28"/>
        </w:rPr>
        <w:t xml:space="preserve">противопожарными мероприятиями </w:t>
      </w:r>
      <w:r w:rsidRPr="003D0EB3">
        <w:rPr>
          <w:rFonts w:ascii="Times New Roman" w:hAnsi="Times New Roman"/>
          <w:snapToGrid w:val="0"/>
          <w:sz w:val="28"/>
          <w:szCs w:val="28"/>
        </w:rPr>
        <w:t>и другими нормами по охране труда.</w:t>
      </w:r>
    </w:p>
    <w:p w:rsidR="00EB2216" w:rsidRDefault="00EB2216" w:rsidP="00EB2216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2.6. </w:t>
      </w:r>
      <w:r w:rsidRPr="000135DB">
        <w:rPr>
          <w:rFonts w:ascii="Times New Roman" w:hAnsi="Times New Roman"/>
          <w:sz w:val="28"/>
          <w:szCs w:val="28"/>
        </w:rPr>
        <w:t xml:space="preserve">После заключения договора, получения согласия на обработку и использование персональных данных обучающихся, а также внесения предварительной оплаты за обучение, издается приказ о зачислении на обучение. </w:t>
      </w:r>
    </w:p>
    <w:p w:rsidR="00EB2216" w:rsidRPr="00FC1A4F" w:rsidRDefault="00EB2216" w:rsidP="00EB2216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2.7. </w:t>
      </w:r>
      <w:r w:rsidRPr="00FC1A4F">
        <w:rPr>
          <w:rFonts w:ascii="Times New Roman" w:hAnsi="Times New Roman"/>
          <w:snapToGrid w:val="0"/>
          <w:sz w:val="28"/>
          <w:szCs w:val="28"/>
        </w:rPr>
        <w:t>На каждого обучающегося заводится личное дело</w:t>
      </w:r>
      <w:r>
        <w:rPr>
          <w:rFonts w:ascii="Times New Roman" w:hAnsi="Times New Roman"/>
          <w:snapToGrid w:val="0"/>
          <w:sz w:val="28"/>
          <w:szCs w:val="28"/>
        </w:rPr>
        <w:t xml:space="preserve">. </w:t>
      </w:r>
      <w:r w:rsidRPr="00FC1A4F">
        <w:rPr>
          <w:rFonts w:ascii="Times New Roman" w:hAnsi="Times New Roman"/>
          <w:snapToGrid w:val="0"/>
          <w:sz w:val="28"/>
          <w:szCs w:val="28"/>
        </w:rPr>
        <w:t>По окончании обучения личное дело оста</w:t>
      </w:r>
      <w:r>
        <w:rPr>
          <w:rFonts w:ascii="Times New Roman" w:hAnsi="Times New Roman"/>
          <w:snapToGrid w:val="0"/>
          <w:sz w:val="28"/>
          <w:szCs w:val="28"/>
        </w:rPr>
        <w:t>е</w:t>
      </w:r>
      <w:r w:rsidRPr="00FC1A4F">
        <w:rPr>
          <w:rFonts w:ascii="Times New Roman" w:hAnsi="Times New Roman"/>
          <w:snapToGrid w:val="0"/>
          <w:sz w:val="28"/>
          <w:szCs w:val="28"/>
        </w:rPr>
        <w:t>тся в архиве</w:t>
      </w:r>
      <w:r w:rsidRPr="009B0E24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ЧПО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У«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>Выбор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». </w:t>
      </w:r>
    </w:p>
    <w:p w:rsidR="00EB2216" w:rsidRPr="00FC1A4F" w:rsidRDefault="00EB2216" w:rsidP="00EB2216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B2216" w:rsidRDefault="00EB2216" w:rsidP="00EB221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Pr="00FC1A4F">
        <w:rPr>
          <w:rFonts w:ascii="Times New Roman" w:hAnsi="Times New Roman"/>
          <w:b/>
          <w:sz w:val="28"/>
          <w:szCs w:val="28"/>
        </w:rPr>
        <w:t>Организация учебного процесса</w:t>
      </w:r>
      <w:r>
        <w:rPr>
          <w:rFonts w:ascii="Times New Roman" w:hAnsi="Times New Roman"/>
          <w:b/>
          <w:sz w:val="28"/>
          <w:szCs w:val="28"/>
        </w:rPr>
        <w:t xml:space="preserve"> и режим занятий</w:t>
      </w:r>
    </w:p>
    <w:p w:rsidR="00EB2216" w:rsidRDefault="00EB2216" w:rsidP="00EB221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B2216" w:rsidRDefault="00EB2216" w:rsidP="00EB2216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3.1. </w:t>
      </w:r>
      <w:r w:rsidRPr="001C497E">
        <w:rPr>
          <w:rFonts w:ascii="Times New Roman CYR" w:hAnsi="Times New Roman CYR" w:cs="Times New Roman CYR"/>
          <w:sz w:val="28"/>
          <w:szCs w:val="28"/>
        </w:rPr>
        <w:t xml:space="preserve">Обучение в </w:t>
      </w:r>
      <w:r>
        <w:rPr>
          <w:rFonts w:ascii="Times New Roman" w:hAnsi="Times New Roman"/>
          <w:snapToGrid w:val="0"/>
          <w:sz w:val="28"/>
          <w:szCs w:val="28"/>
        </w:rPr>
        <w:t>ЧПОУ «Выбор»</w:t>
      </w:r>
      <w:r w:rsidRPr="001C497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может </w:t>
      </w:r>
      <w:r w:rsidRPr="001C497E">
        <w:rPr>
          <w:rFonts w:ascii="Times New Roman CYR" w:hAnsi="Times New Roman CYR" w:cs="Times New Roman CYR"/>
          <w:sz w:val="28"/>
          <w:szCs w:val="28"/>
        </w:rPr>
        <w:t>проводит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Pr="001C497E">
        <w:rPr>
          <w:rFonts w:ascii="Times New Roman CYR" w:hAnsi="Times New Roman CYR" w:cs="Times New Roman CYR"/>
          <w:sz w:val="28"/>
          <w:szCs w:val="28"/>
        </w:rPr>
        <w:t xml:space="preserve">ся </w:t>
      </w:r>
      <w:r w:rsidRPr="001C497E">
        <w:rPr>
          <w:rFonts w:ascii="Times New Roman" w:hAnsi="Times New Roman"/>
          <w:sz w:val="28"/>
          <w:szCs w:val="28"/>
        </w:rPr>
        <w:t xml:space="preserve">в очной, очно-заочной или заочной </w:t>
      </w:r>
      <w:r w:rsidRPr="001C497E">
        <w:rPr>
          <w:rFonts w:ascii="Times New Roman CYR" w:hAnsi="Times New Roman CYR" w:cs="Times New Roman CYR"/>
          <w:sz w:val="28"/>
          <w:szCs w:val="28"/>
        </w:rPr>
        <w:t>формах обучения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1C497E">
        <w:rPr>
          <w:rFonts w:ascii="Times New Roman CYR" w:hAnsi="Times New Roman CYR" w:cs="Times New Roman CYR"/>
          <w:sz w:val="28"/>
          <w:szCs w:val="28"/>
        </w:rPr>
        <w:t>Допускается сочетание различных форм получения образования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B2216" w:rsidRPr="00B63D83" w:rsidRDefault="00EB2216" w:rsidP="00EB22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Pr="00B63D83">
        <w:rPr>
          <w:rFonts w:ascii="Times New Roman" w:hAnsi="Times New Roman"/>
          <w:sz w:val="28"/>
          <w:szCs w:val="28"/>
        </w:rPr>
        <w:t>При реализации 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 могут </w:t>
      </w:r>
      <w:r w:rsidRPr="00B63D83">
        <w:rPr>
          <w:rFonts w:ascii="Times New Roman" w:hAnsi="Times New Roman"/>
          <w:sz w:val="28"/>
          <w:szCs w:val="28"/>
        </w:rPr>
        <w:t xml:space="preserve"> использ</w:t>
      </w:r>
      <w:r>
        <w:rPr>
          <w:rFonts w:ascii="Times New Roman" w:hAnsi="Times New Roman"/>
          <w:sz w:val="28"/>
          <w:szCs w:val="28"/>
        </w:rPr>
        <w:t>оваться</w:t>
      </w:r>
      <w:r w:rsidRPr="00B63D83">
        <w:rPr>
          <w:rFonts w:ascii="Times New Roman" w:hAnsi="Times New Roman"/>
          <w:sz w:val="28"/>
          <w:szCs w:val="28"/>
        </w:rPr>
        <w:t xml:space="preserve"> различные образовательные технологии, в том числе дистанционные образовательные технологии, электронное обучение.</w:t>
      </w:r>
    </w:p>
    <w:p w:rsidR="00EB2216" w:rsidRPr="00B63D83" w:rsidRDefault="00EB2216" w:rsidP="00EB22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Pr="00B63D83">
        <w:rPr>
          <w:rFonts w:ascii="Times New Roman" w:hAnsi="Times New Roman"/>
          <w:sz w:val="28"/>
          <w:szCs w:val="28"/>
        </w:rPr>
        <w:t xml:space="preserve">Образовательные программы </w:t>
      </w:r>
      <w:r>
        <w:rPr>
          <w:rFonts w:ascii="Times New Roman" w:hAnsi="Times New Roman"/>
          <w:sz w:val="28"/>
          <w:szCs w:val="28"/>
        </w:rPr>
        <w:t xml:space="preserve">могут </w:t>
      </w:r>
      <w:r w:rsidRPr="00B63D83">
        <w:rPr>
          <w:rFonts w:ascii="Times New Roman" w:hAnsi="Times New Roman"/>
          <w:sz w:val="28"/>
          <w:szCs w:val="28"/>
        </w:rPr>
        <w:t>реализ</w:t>
      </w:r>
      <w:r>
        <w:rPr>
          <w:rFonts w:ascii="Times New Roman" w:hAnsi="Times New Roman"/>
          <w:sz w:val="28"/>
          <w:szCs w:val="28"/>
        </w:rPr>
        <w:t>овываться</w:t>
      </w:r>
      <w:r w:rsidRPr="00B63D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ЧПОУ «Выбор»</w:t>
      </w:r>
      <w:r w:rsidRPr="001C497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63D83">
        <w:rPr>
          <w:rFonts w:ascii="Times New Roman" w:hAnsi="Times New Roman"/>
          <w:sz w:val="28"/>
          <w:szCs w:val="28"/>
        </w:rPr>
        <w:t>как самостоятельно, так и посредством сетевых форм их реализации.</w:t>
      </w:r>
    </w:p>
    <w:p w:rsidR="00EB2216" w:rsidRPr="00B63D83" w:rsidRDefault="00EB2216" w:rsidP="00EB22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</w:t>
      </w:r>
      <w:r w:rsidRPr="00B63D83">
        <w:rPr>
          <w:rFonts w:ascii="Times New Roman" w:hAnsi="Times New Roman"/>
          <w:sz w:val="28"/>
          <w:szCs w:val="28"/>
        </w:rPr>
        <w:t xml:space="preserve">При реализации образовательных программ </w:t>
      </w:r>
      <w:r>
        <w:rPr>
          <w:rFonts w:ascii="Times New Roman" w:hAnsi="Times New Roman"/>
          <w:snapToGrid w:val="0"/>
          <w:sz w:val="28"/>
          <w:szCs w:val="28"/>
        </w:rPr>
        <w:t>ЧПОУ «Выбор»</w:t>
      </w:r>
      <w:r w:rsidRPr="00B63D83">
        <w:rPr>
          <w:rFonts w:ascii="Times New Roman" w:hAnsi="Times New Roman"/>
          <w:sz w:val="28"/>
          <w:szCs w:val="28"/>
        </w:rPr>
        <w:t xml:space="preserve">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EB2216" w:rsidRDefault="00EB2216" w:rsidP="00EB22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262"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> </w:t>
      </w:r>
      <w:r w:rsidRPr="00DF2262">
        <w:rPr>
          <w:rFonts w:ascii="Times New Roman" w:hAnsi="Times New Roman"/>
          <w:sz w:val="28"/>
          <w:szCs w:val="28"/>
        </w:rPr>
        <w:t>Для определения структуры профессиональных образовательных программ и трудоемкости их освоения может применяться система зачетных единиц.</w:t>
      </w:r>
    </w:p>
    <w:p w:rsidR="00EB2216" w:rsidRPr="00FC1A4F" w:rsidRDefault="00EB2216" w:rsidP="00EB221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F226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1C497E">
        <w:rPr>
          <w:rFonts w:ascii="Times New Roman" w:hAnsi="Times New Roman"/>
          <w:sz w:val="28"/>
          <w:szCs w:val="28"/>
        </w:rPr>
        <w:t>.  Обучение ведется на русском языке</w:t>
      </w:r>
      <w:r>
        <w:rPr>
          <w:rFonts w:ascii="Times New Roman" w:hAnsi="Times New Roman"/>
          <w:sz w:val="28"/>
          <w:szCs w:val="28"/>
        </w:rPr>
        <w:t>.</w:t>
      </w:r>
    </w:p>
    <w:p w:rsidR="00EB2216" w:rsidRPr="000A6654" w:rsidRDefault="00EB2216" w:rsidP="00EB2216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FC1A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Учебные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 xml:space="preserve">группы </w:t>
      </w:r>
      <w:r>
        <w:rPr>
          <w:rFonts w:ascii="Times New Roman" w:hAnsi="Times New Roman"/>
          <w:sz w:val="28"/>
          <w:szCs w:val="28"/>
        </w:rPr>
        <w:t xml:space="preserve">комплектуются численностью не более 10 </w:t>
      </w:r>
      <w:r w:rsidRPr="00FC1A4F">
        <w:rPr>
          <w:rFonts w:ascii="Times New Roman" w:hAnsi="Times New Roman"/>
          <w:sz w:val="28"/>
          <w:szCs w:val="28"/>
        </w:rPr>
        <w:t xml:space="preserve">человек, </w:t>
      </w:r>
      <w:r w:rsidRPr="000A6654">
        <w:rPr>
          <w:rFonts w:ascii="Times New Roman" w:hAnsi="Times New Roman"/>
          <w:sz w:val="28"/>
          <w:szCs w:val="28"/>
        </w:rPr>
        <w:t>с</w:t>
      </w:r>
      <w:r w:rsidRPr="00F70D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A6654">
        <w:rPr>
          <w:rFonts w:ascii="Times New Roman" w:hAnsi="Times New Roman"/>
          <w:sz w:val="28"/>
          <w:szCs w:val="28"/>
        </w:rPr>
        <w:t>учетом требований СанПиН.</w:t>
      </w:r>
    </w:p>
    <w:p w:rsidR="00EB2216" w:rsidRPr="00ED3DA1" w:rsidRDefault="00EB2216" w:rsidP="00EB22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0DD8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8</w:t>
      </w:r>
      <w:r w:rsidRPr="00F70DD8">
        <w:rPr>
          <w:rFonts w:ascii="Times New Roman" w:hAnsi="Times New Roman"/>
          <w:sz w:val="28"/>
          <w:szCs w:val="28"/>
        </w:rPr>
        <w:t>. </w:t>
      </w:r>
      <w:r w:rsidRPr="00A805BD">
        <w:rPr>
          <w:rFonts w:ascii="Times New Roman" w:hAnsi="Times New Roman"/>
          <w:sz w:val="28"/>
          <w:szCs w:val="28"/>
        </w:rPr>
        <w:t>Содержание и продолжительность обучения опре</w:t>
      </w:r>
      <w:r>
        <w:rPr>
          <w:rFonts w:ascii="Times New Roman" w:hAnsi="Times New Roman"/>
          <w:sz w:val="28"/>
          <w:szCs w:val="28"/>
        </w:rPr>
        <w:t xml:space="preserve">деляются конкретной программой </w:t>
      </w:r>
      <w:r w:rsidRPr="00A805BD">
        <w:rPr>
          <w:rFonts w:ascii="Times New Roman" w:hAnsi="Times New Roman"/>
          <w:sz w:val="28"/>
          <w:szCs w:val="28"/>
        </w:rPr>
        <w:t xml:space="preserve">обучения, разрабатываемой и утверждаемой </w:t>
      </w:r>
      <w:r>
        <w:rPr>
          <w:rFonts w:ascii="Times New Roman" w:hAnsi="Times New Roman"/>
          <w:snapToGrid w:val="0"/>
          <w:sz w:val="28"/>
          <w:szCs w:val="28"/>
        </w:rPr>
        <w:t>ЧПОУ «Выбор»</w:t>
      </w:r>
      <w:r w:rsidRPr="00A805BD">
        <w:rPr>
          <w:rFonts w:ascii="Times New Roman" w:hAnsi="Times New Roman"/>
          <w:sz w:val="28"/>
          <w:szCs w:val="28"/>
        </w:rPr>
        <w:t>, на основе установленных квалификационных требований (профессиональных стандартов),</w:t>
      </w:r>
      <w:r w:rsidRPr="00ED3DA1">
        <w:rPr>
          <w:rFonts w:ascii="Times New Roman" w:hAnsi="Times New Roman"/>
          <w:sz w:val="24"/>
          <w:szCs w:val="24"/>
        </w:rPr>
        <w:t xml:space="preserve"> </w:t>
      </w:r>
      <w:r w:rsidRPr="00F70DD8">
        <w:rPr>
          <w:rFonts w:ascii="Times New Roman" w:hAnsi="Times New Roman"/>
          <w:sz w:val="28"/>
          <w:szCs w:val="28"/>
        </w:rPr>
        <w:t xml:space="preserve">соответствующих примерных </w:t>
      </w:r>
      <w:r>
        <w:rPr>
          <w:rFonts w:ascii="Times New Roman" w:hAnsi="Times New Roman"/>
          <w:sz w:val="28"/>
          <w:szCs w:val="28"/>
        </w:rPr>
        <w:t xml:space="preserve">(типовых) </w:t>
      </w:r>
      <w:r w:rsidRPr="00F70DD8">
        <w:rPr>
          <w:rFonts w:ascii="Times New Roman" w:hAnsi="Times New Roman"/>
          <w:sz w:val="28"/>
          <w:szCs w:val="28"/>
        </w:rPr>
        <w:lastRenderedPageBreak/>
        <w:t>программ, утвержденных Министерством образования РФ</w:t>
      </w:r>
      <w:r>
        <w:rPr>
          <w:rFonts w:ascii="Times New Roman" w:hAnsi="Times New Roman"/>
          <w:sz w:val="28"/>
          <w:szCs w:val="28"/>
        </w:rPr>
        <w:t>, другими министерствами и ведомствами.</w:t>
      </w:r>
    </w:p>
    <w:p w:rsidR="00EB2216" w:rsidRPr="00890802" w:rsidRDefault="00EB2216" w:rsidP="00EB22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 Сроки начала и окончания </w:t>
      </w:r>
      <w:r w:rsidRPr="00890802">
        <w:rPr>
          <w:rFonts w:ascii="Times New Roman" w:hAnsi="Times New Roman"/>
          <w:sz w:val="28"/>
          <w:szCs w:val="28"/>
        </w:rPr>
        <w:t xml:space="preserve"> обучения определяются в соответствии с учебным планом</w:t>
      </w:r>
      <w:r>
        <w:rPr>
          <w:rFonts w:ascii="Times New Roman" w:hAnsi="Times New Roman"/>
          <w:sz w:val="28"/>
          <w:szCs w:val="28"/>
        </w:rPr>
        <w:t xml:space="preserve"> конкретной основной программы </w:t>
      </w:r>
      <w:r w:rsidRPr="00890802">
        <w:rPr>
          <w:rFonts w:ascii="Times New Roman" w:hAnsi="Times New Roman"/>
          <w:sz w:val="28"/>
          <w:szCs w:val="28"/>
        </w:rPr>
        <w:t xml:space="preserve">обучения и </w:t>
      </w:r>
      <w:r w:rsidRPr="00890802">
        <w:rPr>
          <w:rFonts w:ascii="Times New Roman" w:hAnsi="Times New Roman"/>
          <w:spacing w:val="-2"/>
          <w:sz w:val="28"/>
          <w:szCs w:val="28"/>
        </w:rPr>
        <w:t>режимов обучения</w:t>
      </w:r>
      <w:r w:rsidRPr="00890802">
        <w:rPr>
          <w:rFonts w:ascii="Times New Roman" w:hAnsi="Times New Roman"/>
          <w:sz w:val="28"/>
          <w:szCs w:val="28"/>
        </w:rPr>
        <w:t xml:space="preserve">. </w:t>
      </w:r>
    </w:p>
    <w:p w:rsidR="00EB2216" w:rsidRPr="00890802" w:rsidRDefault="00EB2216" w:rsidP="00EB22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802">
        <w:rPr>
          <w:rFonts w:ascii="Times New Roman" w:hAnsi="Times New Roman"/>
          <w:spacing w:val="-9"/>
          <w:sz w:val="28"/>
          <w:szCs w:val="28"/>
        </w:rPr>
        <w:t>3.10. </w:t>
      </w:r>
      <w:r w:rsidRPr="00890802">
        <w:rPr>
          <w:rFonts w:ascii="Times New Roman" w:hAnsi="Times New Roman"/>
          <w:sz w:val="28"/>
          <w:szCs w:val="28"/>
        </w:rPr>
        <w:t>Учебная нагрузка при организации занятий в форме очного обучения не должна превышать 8 часов в день и 40 часов в неделю, а в форме очно-заочного (вечернего) обуче</w:t>
      </w:r>
      <w:r>
        <w:rPr>
          <w:rFonts w:ascii="Times New Roman" w:hAnsi="Times New Roman"/>
          <w:sz w:val="28"/>
          <w:szCs w:val="28"/>
        </w:rPr>
        <w:t>ния - соответственно 4 часов и 16</w:t>
      </w:r>
      <w:r w:rsidRPr="00890802">
        <w:rPr>
          <w:rFonts w:ascii="Times New Roman" w:hAnsi="Times New Roman"/>
          <w:sz w:val="28"/>
          <w:szCs w:val="28"/>
        </w:rPr>
        <w:t xml:space="preserve"> часов. Режим обучения может быть ежедневным и от 2 до 5 дней в неделю.</w:t>
      </w:r>
    </w:p>
    <w:p w:rsidR="00EB2216" w:rsidRPr="00890802" w:rsidRDefault="00EB2216" w:rsidP="00EB22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802">
        <w:rPr>
          <w:rFonts w:ascii="Times New Roman" w:hAnsi="Times New Roman"/>
          <w:sz w:val="28"/>
          <w:szCs w:val="28"/>
        </w:rPr>
        <w:t xml:space="preserve">3.11. Образовательная деятельность по основным программам профессионального обучения, программам дополнительного образования  организуется в соответствии с расписанием, которое определяется </w:t>
      </w:r>
      <w:r>
        <w:rPr>
          <w:rFonts w:ascii="Times New Roman" w:hAnsi="Times New Roman"/>
          <w:snapToGrid w:val="0"/>
          <w:sz w:val="28"/>
          <w:szCs w:val="28"/>
        </w:rPr>
        <w:t>ЧПОУ      « Выбор»</w:t>
      </w:r>
      <w:r w:rsidRPr="00890802">
        <w:rPr>
          <w:rFonts w:ascii="Times New Roman" w:hAnsi="Times New Roman"/>
          <w:snapToGrid w:val="0"/>
          <w:sz w:val="28"/>
          <w:szCs w:val="28"/>
        </w:rPr>
        <w:t>.</w:t>
      </w:r>
    </w:p>
    <w:p w:rsidR="00EB2216" w:rsidRPr="00890802" w:rsidRDefault="00EB2216" w:rsidP="00EB2216">
      <w:pPr>
        <w:shd w:val="clear" w:color="auto" w:fill="FFFFFF"/>
        <w:tabs>
          <w:tab w:val="left" w:pos="125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802">
        <w:rPr>
          <w:rFonts w:ascii="Times New Roman" w:hAnsi="Times New Roman"/>
          <w:spacing w:val="-11"/>
          <w:sz w:val="28"/>
          <w:szCs w:val="28"/>
        </w:rPr>
        <w:t>3.12.</w:t>
      </w:r>
      <w:r w:rsidRPr="00890802">
        <w:rPr>
          <w:rFonts w:ascii="Times New Roman" w:hAnsi="Times New Roman"/>
          <w:sz w:val="28"/>
          <w:szCs w:val="28"/>
        </w:rPr>
        <w:t> Основными формами обучения являются теоретические, лабораторно-практические, практические и контрольные занятия.</w:t>
      </w:r>
    </w:p>
    <w:p w:rsidR="00EB2216" w:rsidRPr="00757636" w:rsidRDefault="00EB2216" w:rsidP="00EB2216">
      <w:pPr>
        <w:spacing w:after="0" w:line="240" w:lineRule="auto"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 w:rsidRPr="00890802">
        <w:rPr>
          <w:rFonts w:ascii="Times New Roman" w:hAnsi="Times New Roman"/>
          <w:sz w:val="28"/>
          <w:szCs w:val="28"/>
        </w:rPr>
        <w:t xml:space="preserve">3.13. Продолжительность учебного часа теоретических, лабораторно-практических и практических занятий - 45 минут. </w:t>
      </w:r>
      <w:r w:rsidRPr="00757636">
        <w:rPr>
          <w:rFonts w:ascii="Times New Roman" w:hAnsi="Times New Roman"/>
          <w:snapToGrid w:val="0"/>
          <w:sz w:val="28"/>
          <w:szCs w:val="28"/>
        </w:rPr>
        <w:t>Допускается спаривание занятий продолжительностью не более двух академических часов. Перерыв между занятиями не менее 5 минут, между спаренными занятиями не менее 10 минут, перерыв для приема пищи не менее 40 минут (для очной формы обучения)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EB2216" w:rsidRPr="00890802" w:rsidRDefault="00EB2216" w:rsidP="00EB22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CDA">
        <w:rPr>
          <w:rFonts w:ascii="Times New Roman" w:hAnsi="Times New Roman"/>
          <w:sz w:val="28"/>
          <w:szCs w:val="28"/>
        </w:rPr>
        <w:t>3.14. Режим теоретических занятий устанавливается следующий: для очной формы обучения:</w:t>
      </w:r>
      <w:r>
        <w:rPr>
          <w:rFonts w:ascii="Times New Roman" w:hAnsi="Times New Roman"/>
          <w:sz w:val="28"/>
          <w:szCs w:val="28"/>
        </w:rPr>
        <w:t xml:space="preserve"> первая смена - начало занятий 9</w:t>
      </w:r>
      <w:r w:rsidRPr="00585CDA">
        <w:rPr>
          <w:rFonts w:ascii="Times New Roman" w:hAnsi="Times New Roman"/>
          <w:sz w:val="28"/>
          <w:szCs w:val="28"/>
        </w:rPr>
        <w:t>.00, окончание занятий 13.00; вторая смена – начало зан</w:t>
      </w:r>
      <w:r>
        <w:rPr>
          <w:rFonts w:ascii="Times New Roman" w:hAnsi="Times New Roman"/>
          <w:sz w:val="28"/>
          <w:szCs w:val="28"/>
        </w:rPr>
        <w:t>ятий 13.00, окончание занятий 18</w:t>
      </w:r>
      <w:r w:rsidRPr="00585CDA">
        <w:rPr>
          <w:rFonts w:ascii="Times New Roman" w:hAnsi="Times New Roman"/>
          <w:sz w:val="28"/>
          <w:szCs w:val="28"/>
        </w:rPr>
        <w:t>.00. Для очно-заочной (вечерней) ф</w:t>
      </w:r>
      <w:r>
        <w:rPr>
          <w:rFonts w:ascii="Times New Roman" w:hAnsi="Times New Roman"/>
          <w:sz w:val="28"/>
          <w:szCs w:val="28"/>
        </w:rPr>
        <w:t>ормы обучения: начало занятий-18</w:t>
      </w:r>
      <w:r w:rsidRPr="00585CDA">
        <w:rPr>
          <w:rFonts w:ascii="Times New Roman" w:hAnsi="Times New Roman"/>
          <w:sz w:val="28"/>
          <w:szCs w:val="28"/>
        </w:rPr>
        <w:t>.00, окончание занятий 21.00.</w:t>
      </w:r>
    </w:p>
    <w:p w:rsidR="00EB2216" w:rsidRPr="00FC1A4F" w:rsidRDefault="00EB2216" w:rsidP="00EB22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5. </w:t>
      </w:r>
      <w:r w:rsidRPr="00FC1A4F">
        <w:rPr>
          <w:rFonts w:ascii="Times New Roman" w:hAnsi="Times New Roman"/>
          <w:sz w:val="28"/>
          <w:szCs w:val="28"/>
        </w:rPr>
        <w:t>Теоретические и лабораторно-практические заняти</w:t>
      </w:r>
      <w:r>
        <w:rPr>
          <w:rFonts w:ascii="Times New Roman" w:hAnsi="Times New Roman"/>
          <w:sz w:val="28"/>
          <w:szCs w:val="28"/>
        </w:rPr>
        <w:t xml:space="preserve">я проводятся преподавателем, </w:t>
      </w:r>
      <w:r w:rsidRPr="00FC1A4F">
        <w:rPr>
          <w:rFonts w:ascii="Times New Roman" w:hAnsi="Times New Roman"/>
          <w:sz w:val="28"/>
          <w:szCs w:val="28"/>
        </w:rPr>
        <w:t>практические</w:t>
      </w:r>
      <w:r>
        <w:rPr>
          <w:rFonts w:ascii="Times New Roman" w:hAnsi="Times New Roman"/>
          <w:sz w:val="28"/>
          <w:szCs w:val="28"/>
        </w:rPr>
        <w:t xml:space="preserve"> занятия  проводятся мастером </w:t>
      </w:r>
      <w:r w:rsidRPr="00FC1A4F">
        <w:rPr>
          <w:rFonts w:ascii="Times New Roman" w:hAnsi="Times New Roman"/>
          <w:sz w:val="28"/>
          <w:szCs w:val="28"/>
        </w:rPr>
        <w:t>произво</w:t>
      </w:r>
      <w:r>
        <w:rPr>
          <w:rFonts w:ascii="Times New Roman" w:hAnsi="Times New Roman"/>
          <w:sz w:val="28"/>
          <w:szCs w:val="28"/>
        </w:rPr>
        <w:t>дственного обучения.</w:t>
      </w:r>
      <w:r w:rsidRPr="00FC1A4F">
        <w:rPr>
          <w:rFonts w:ascii="Times New Roman" w:hAnsi="Times New Roman"/>
          <w:sz w:val="28"/>
          <w:szCs w:val="28"/>
        </w:rPr>
        <w:t xml:space="preserve"> Лабораторно-п</w:t>
      </w:r>
      <w:r>
        <w:rPr>
          <w:rFonts w:ascii="Times New Roman" w:hAnsi="Times New Roman"/>
          <w:sz w:val="28"/>
          <w:szCs w:val="28"/>
        </w:rPr>
        <w:t xml:space="preserve">рактические занятия </w:t>
      </w:r>
      <w:r w:rsidRPr="00FC1A4F">
        <w:rPr>
          <w:rFonts w:ascii="Times New Roman" w:hAnsi="Times New Roman"/>
          <w:sz w:val="28"/>
          <w:szCs w:val="28"/>
        </w:rPr>
        <w:t>могут проводить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FC1A4F">
        <w:rPr>
          <w:rFonts w:ascii="Times New Roman" w:hAnsi="Times New Roman"/>
          <w:sz w:val="28"/>
          <w:szCs w:val="28"/>
        </w:rPr>
        <w:t>бригадным способом после изучения соответствующего теоретического материала по одной или нескольким темам.</w:t>
      </w:r>
    </w:p>
    <w:p w:rsidR="00EB2216" w:rsidRPr="00FC1A4F" w:rsidRDefault="00EB2216" w:rsidP="00EB22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6. </w:t>
      </w:r>
      <w:r w:rsidRPr="00FC1A4F">
        <w:rPr>
          <w:rFonts w:ascii="Times New Roman" w:hAnsi="Times New Roman"/>
          <w:sz w:val="28"/>
          <w:szCs w:val="28"/>
        </w:rPr>
        <w:t>Теоретические и лаборато</w:t>
      </w:r>
      <w:r>
        <w:rPr>
          <w:rFonts w:ascii="Times New Roman" w:hAnsi="Times New Roman"/>
          <w:sz w:val="28"/>
          <w:szCs w:val="28"/>
        </w:rPr>
        <w:t>рно-практические</w:t>
      </w:r>
      <w:r w:rsidRPr="00FC1A4F">
        <w:rPr>
          <w:rFonts w:ascii="Times New Roman" w:hAnsi="Times New Roman"/>
          <w:sz w:val="28"/>
          <w:szCs w:val="28"/>
        </w:rPr>
        <w:t xml:space="preserve"> занятия проводятся в специально оборудованных классах (кабинетах) в составе учебной группы</w:t>
      </w:r>
      <w:r>
        <w:rPr>
          <w:rFonts w:ascii="Times New Roman" w:hAnsi="Times New Roman"/>
          <w:sz w:val="28"/>
          <w:szCs w:val="28"/>
        </w:rPr>
        <w:t>.</w:t>
      </w:r>
      <w:r w:rsidRPr="00FC1A4F">
        <w:rPr>
          <w:rFonts w:ascii="Times New Roman" w:hAnsi="Times New Roman"/>
          <w:sz w:val="28"/>
          <w:szCs w:val="28"/>
        </w:rPr>
        <w:t xml:space="preserve"> </w:t>
      </w:r>
    </w:p>
    <w:p w:rsidR="00EB2216" w:rsidRPr="00DF2262" w:rsidRDefault="00EB2216" w:rsidP="00EB22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F2262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7</w:t>
      </w:r>
      <w:r w:rsidRPr="00DF22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F2262">
        <w:rPr>
          <w:rFonts w:ascii="Times New Roman" w:hAnsi="Times New Roman"/>
          <w:sz w:val="28"/>
          <w:szCs w:val="28"/>
        </w:rPr>
        <w:t xml:space="preserve">Основные профессиональные образовательные программы предусматривают проведение практики </w:t>
      </w:r>
      <w:proofErr w:type="gramStart"/>
      <w:r w:rsidRPr="00DF226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F2262">
        <w:rPr>
          <w:rFonts w:ascii="Times New Roman" w:hAnsi="Times New Roman"/>
          <w:sz w:val="28"/>
          <w:szCs w:val="28"/>
        </w:rPr>
        <w:t xml:space="preserve">. Организация проведения практики, предусмотренной образовательной программой, осуществляется </w:t>
      </w:r>
      <w:r>
        <w:rPr>
          <w:rFonts w:ascii="Times New Roman" w:hAnsi="Times New Roman"/>
          <w:snapToGrid w:val="0"/>
          <w:sz w:val="28"/>
          <w:szCs w:val="28"/>
        </w:rPr>
        <w:t>ЧПОУ «Выбор»</w:t>
      </w:r>
      <w:r w:rsidRPr="00DF2262">
        <w:rPr>
          <w:rFonts w:ascii="Times New Roman" w:hAnsi="Times New Roman"/>
          <w:sz w:val="28"/>
          <w:szCs w:val="28"/>
        </w:rPr>
        <w:t xml:space="preserve"> на основе договоров с организациями, осуществляющими деятельность по образовательной программе соответствующего профиля. Профессиональное обучение на производстве осуществляется в пределах рабочего времени обучающегося по соответствующим основным программам профессионального обучения.</w:t>
      </w:r>
    </w:p>
    <w:p w:rsidR="00EB2216" w:rsidRDefault="00EB2216" w:rsidP="00EB22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3A80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8</w:t>
      </w:r>
      <w:r w:rsidRPr="00BD3A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BD3A80">
        <w:rPr>
          <w:rFonts w:ascii="Times New Roman" w:hAnsi="Times New Roman"/>
          <w:sz w:val="28"/>
          <w:szCs w:val="28"/>
        </w:rPr>
        <w:t xml:space="preserve">Обучение может осуществляться по индивидуальному учебному плану, в том числе ускоренное обучение, в пределах осваиваемой программы профессионального обучения с применением систем зачетных единиц. Зачетная единица представляет собой унифицированную единицу измерения </w:t>
      </w:r>
      <w:r w:rsidRPr="00BD3A80">
        <w:rPr>
          <w:rFonts w:ascii="Times New Roman" w:hAnsi="Times New Roman"/>
          <w:sz w:val="28"/>
          <w:szCs w:val="28"/>
        </w:rPr>
        <w:lastRenderedPageBreak/>
        <w:t>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 При прохождении профессионального обучения в соответствии с индивидуальным учебным планом его продолжительность может быть изменена с учетом особенностей и образовательных потребностей конкретного обучающегося.</w:t>
      </w:r>
    </w:p>
    <w:p w:rsidR="00EB2216" w:rsidRDefault="00EB2216" w:rsidP="00EB22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3.19. </w:t>
      </w:r>
      <w:r w:rsidRPr="00FC1A4F">
        <w:rPr>
          <w:rFonts w:ascii="Times New Roman" w:hAnsi="Times New Roman"/>
          <w:sz w:val="28"/>
          <w:szCs w:val="28"/>
        </w:rPr>
        <w:t>В случае пропусков занятий по уважительной причине (болезнь, командировка, служебные и личные обстоятельства и т.п.) обучающиеся изучают пропущенную тему самостоятельно и отрабатывают ее с преподавателем дополнительно, о чем делается запись в журнале теоретического обучения. Такие занятия проводятся бесплатно.</w:t>
      </w:r>
    </w:p>
    <w:p w:rsidR="00EB2216" w:rsidRPr="00890802" w:rsidRDefault="00EB2216" w:rsidP="00EB22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</w:t>
      </w:r>
      <w:r w:rsidRPr="00FC1A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napToGrid w:val="0"/>
          <w:sz w:val="28"/>
          <w:szCs w:val="28"/>
        </w:rPr>
        <w:t xml:space="preserve"> ЧПОУ «Выбор» </w:t>
      </w:r>
      <w:r w:rsidRPr="00FC1A4F">
        <w:rPr>
          <w:rFonts w:ascii="Times New Roman" w:hAnsi="Times New Roman"/>
          <w:sz w:val="28"/>
          <w:szCs w:val="28"/>
        </w:rPr>
        <w:t>имеет право уведомить обучающегося о нецелесообразности дальнейшего обучения вследствие его индивидуальных особенностей, делающих невозможным или педагогически нецелесообразным дальнейшее обучение.</w:t>
      </w:r>
    </w:p>
    <w:p w:rsidR="00EB2216" w:rsidRDefault="00EB2216" w:rsidP="00EB22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2216" w:rsidRDefault="00EB2216" w:rsidP="00EB2216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FC1A4F">
        <w:rPr>
          <w:rFonts w:ascii="Times New Roman" w:hAnsi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sz w:val="28"/>
          <w:szCs w:val="28"/>
        </w:rPr>
        <w:t xml:space="preserve">и основания </w:t>
      </w:r>
      <w:r w:rsidRPr="00FC1A4F">
        <w:rPr>
          <w:rFonts w:ascii="Times New Roman" w:hAnsi="Times New Roman"/>
          <w:b/>
          <w:sz w:val="28"/>
          <w:szCs w:val="28"/>
        </w:rPr>
        <w:t>выпуска</w:t>
      </w:r>
      <w:r>
        <w:rPr>
          <w:rFonts w:ascii="Times New Roman" w:hAnsi="Times New Roman"/>
          <w:b/>
          <w:sz w:val="28"/>
          <w:szCs w:val="28"/>
        </w:rPr>
        <w:t>,</w:t>
      </w:r>
      <w:r w:rsidRPr="00FC1A4F">
        <w:rPr>
          <w:rFonts w:ascii="Times New Roman" w:hAnsi="Times New Roman"/>
          <w:b/>
          <w:sz w:val="28"/>
          <w:szCs w:val="28"/>
        </w:rPr>
        <w:t xml:space="preserve"> отчисления</w:t>
      </w:r>
      <w:r>
        <w:rPr>
          <w:rFonts w:ascii="Times New Roman" w:hAnsi="Times New Roman"/>
          <w:b/>
          <w:sz w:val="28"/>
          <w:szCs w:val="28"/>
        </w:rPr>
        <w:t xml:space="preserve">, перевода и восстановления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EB2216" w:rsidRPr="00FC1A4F" w:rsidRDefault="00EB2216" w:rsidP="00EB2216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Лица, успешно прошедшие обучение, освоившие программу теоретического и практического обучения, отработавшие все пропуски з</w:t>
      </w:r>
      <w:r>
        <w:rPr>
          <w:rFonts w:ascii="Times New Roman" w:hAnsi="Times New Roman"/>
          <w:sz w:val="28"/>
          <w:szCs w:val="28"/>
        </w:rPr>
        <w:t xml:space="preserve">анятий по уважительной причине </w:t>
      </w:r>
      <w:r w:rsidRPr="00FC1A4F">
        <w:rPr>
          <w:rFonts w:ascii="Times New Roman" w:hAnsi="Times New Roman"/>
          <w:sz w:val="28"/>
          <w:szCs w:val="28"/>
        </w:rPr>
        <w:t xml:space="preserve">(о чем сделана запись в журналах теоретического </w:t>
      </w:r>
      <w:r>
        <w:rPr>
          <w:rFonts w:ascii="Times New Roman" w:hAnsi="Times New Roman"/>
          <w:sz w:val="28"/>
          <w:szCs w:val="28"/>
        </w:rPr>
        <w:t xml:space="preserve">и практического </w:t>
      </w:r>
      <w:r w:rsidRPr="00FC1A4F">
        <w:rPr>
          <w:rFonts w:ascii="Times New Roman" w:hAnsi="Times New Roman"/>
          <w:sz w:val="28"/>
          <w:szCs w:val="28"/>
        </w:rPr>
        <w:t xml:space="preserve">обучения), допускаются к итоговой аттестации. Порядок проведения итоговой аттестации и оценки знаний обучающихся изложен в Положении об итоговой аттестации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napToGrid w:val="0"/>
          <w:sz w:val="28"/>
          <w:szCs w:val="28"/>
        </w:rPr>
        <w:t>ЧПОУ             « Выбор»</w:t>
      </w:r>
      <w:r w:rsidRPr="00FC1A4F">
        <w:rPr>
          <w:rFonts w:ascii="Times New Roman" w:hAnsi="Times New Roman"/>
          <w:sz w:val="28"/>
          <w:szCs w:val="28"/>
        </w:rPr>
        <w:t>.</w:t>
      </w:r>
    </w:p>
    <w:p w:rsidR="00EB2216" w:rsidRPr="00FC1A4F" w:rsidRDefault="00EB2216" w:rsidP="00EB2216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</w:t>
      </w:r>
      <w:r w:rsidRPr="00FC1A4F">
        <w:rPr>
          <w:rFonts w:ascii="Times New Roman" w:hAnsi="Times New Roman"/>
          <w:sz w:val="28"/>
          <w:szCs w:val="28"/>
        </w:rPr>
        <w:t xml:space="preserve">Допуск к </w:t>
      </w:r>
      <w:r>
        <w:rPr>
          <w:rFonts w:ascii="Times New Roman" w:hAnsi="Times New Roman"/>
          <w:sz w:val="28"/>
          <w:szCs w:val="28"/>
        </w:rPr>
        <w:t>итоговому</w:t>
      </w:r>
      <w:r w:rsidRPr="00FC1A4F">
        <w:rPr>
          <w:rFonts w:ascii="Times New Roman" w:hAnsi="Times New Roman"/>
          <w:sz w:val="28"/>
          <w:szCs w:val="28"/>
        </w:rPr>
        <w:t xml:space="preserve"> экзамену, а также выпуск группы проводятся на основании соответствующих приказов.</w:t>
      </w:r>
    </w:p>
    <w:p w:rsidR="00EB2216" w:rsidRPr="00FC1A4F" w:rsidRDefault="00EB2216" w:rsidP="00EB2216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</w:t>
      </w:r>
      <w:r w:rsidRPr="00060775">
        <w:rPr>
          <w:rFonts w:ascii="Times New Roman" w:hAnsi="Times New Roman"/>
          <w:sz w:val="28"/>
          <w:szCs w:val="28"/>
        </w:rPr>
        <w:t xml:space="preserve">По окончании обучения </w:t>
      </w:r>
      <w:proofErr w:type="gramStart"/>
      <w:r w:rsidRPr="00060775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060775">
        <w:rPr>
          <w:rFonts w:ascii="Times New Roman" w:hAnsi="Times New Roman"/>
          <w:sz w:val="28"/>
          <w:szCs w:val="28"/>
        </w:rPr>
        <w:t xml:space="preserve"> выдается</w:t>
      </w:r>
      <w:r w:rsidRPr="00475461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 </w:t>
      </w:r>
      <w:r w:rsidRPr="00060775">
        <w:rPr>
          <w:rFonts w:ascii="Times New Roman" w:hAnsi="Times New Roman"/>
          <w:sz w:val="28"/>
          <w:szCs w:val="28"/>
        </w:rPr>
        <w:t>установленного образца</w:t>
      </w:r>
      <w:r>
        <w:rPr>
          <w:rFonts w:ascii="Times New Roman" w:hAnsi="Times New Roman"/>
          <w:sz w:val="28"/>
          <w:szCs w:val="28"/>
        </w:rPr>
        <w:t xml:space="preserve">, который </w:t>
      </w:r>
      <w:r w:rsidRPr="00FC1A4F">
        <w:rPr>
          <w:rFonts w:ascii="Times New Roman" w:hAnsi="Times New Roman"/>
          <w:sz w:val="28"/>
          <w:szCs w:val="28"/>
        </w:rPr>
        <w:t>является документом строгой отчетности, его выдача осуществляется с регистрацией в специальном журнале учета</w:t>
      </w:r>
      <w:r>
        <w:rPr>
          <w:rFonts w:ascii="Times New Roman" w:hAnsi="Times New Roman"/>
          <w:sz w:val="28"/>
          <w:szCs w:val="28"/>
        </w:rPr>
        <w:t xml:space="preserve">. Итоговый документ является также </w:t>
      </w:r>
      <w:r w:rsidRPr="00FC1A4F">
        <w:rPr>
          <w:rFonts w:ascii="Times New Roman" w:hAnsi="Times New Roman"/>
          <w:sz w:val="28"/>
          <w:szCs w:val="28"/>
        </w:rPr>
        <w:t>бессрочным документом, в случае его утери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ЧПОУ «Выбор» </w:t>
      </w:r>
      <w:r w:rsidRPr="00FC1A4F">
        <w:rPr>
          <w:rFonts w:ascii="Times New Roman" w:hAnsi="Times New Roman"/>
          <w:sz w:val="28"/>
          <w:szCs w:val="28"/>
        </w:rPr>
        <w:t>обязано выдать дубликат с соответствующей пометкой в самом документе и журнале учета.</w:t>
      </w:r>
    </w:p>
    <w:p w:rsidR="00EB2216" w:rsidRPr="00FC1A4F" w:rsidRDefault="00EB2216" w:rsidP="00EB2216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 После выдачи итогового документа</w:t>
      </w:r>
      <w:r w:rsidRPr="009F3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 xml:space="preserve">ЧПОУ « Выбор» </w:t>
      </w:r>
      <w:r w:rsidRPr="00FC1A4F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FC1A4F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FC1A4F">
        <w:rPr>
          <w:rFonts w:ascii="Times New Roman" w:hAnsi="Times New Roman"/>
          <w:sz w:val="28"/>
          <w:szCs w:val="28"/>
        </w:rPr>
        <w:t xml:space="preserve"> подписывается акт выполненных работ</w:t>
      </w:r>
      <w:r>
        <w:rPr>
          <w:rFonts w:ascii="Times New Roman" w:hAnsi="Times New Roman"/>
          <w:sz w:val="28"/>
          <w:szCs w:val="28"/>
        </w:rPr>
        <w:t xml:space="preserve"> (услуг)</w:t>
      </w:r>
      <w:r w:rsidRPr="00FC1A4F">
        <w:rPr>
          <w:rFonts w:ascii="Times New Roman" w:hAnsi="Times New Roman"/>
          <w:sz w:val="28"/>
          <w:szCs w:val="28"/>
        </w:rPr>
        <w:t>.</w:t>
      </w:r>
    </w:p>
    <w:p w:rsidR="00EB2216" w:rsidRPr="00FC1A4F" w:rsidRDefault="00EB2216" w:rsidP="00EB2216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5. </w:t>
      </w:r>
      <w:r w:rsidRPr="00FC1A4F">
        <w:rPr>
          <w:rFonts w:ascii="Times New Roman" w:hAnsi="Times New Roman"/>
          <w:sz w:val="28"/>
          <w:szCs w:val="28"/>
        </w:rPr>
        <w:t>После выпуска группы личные дела учащихся, журнал</w:t>
      </w:r>
      <w:r>
        <w:rPr>
          <w:rFonts w:ascii="Times New Roman" w:hAnsi="Times New Roman"/>
          <w:sz w:val="28"/>
          <w:szCs w:val="28"/>
        </w:rPr>
        <w:t>ы</w:t>
      </w:r>
      <w:r w:rsidRPr="00FC1A4F">
        <w:rPr>
          <w:rFonts w:ascii="Times New Roman" w:hAnsi="Times New Roman"/>
          <w:sz w:val="28"/>
          <w:szCs w:val="28"/>
        </w:rPr>
        <w:t xml:space="preserve"> теоретического </w:t>
      </w:r>
      <w:r>
        <w:rPr>
          <w:rFonts w:ascii="Times New Roman" w:hAnsi="Times New Roman"/>
          <w:sz w:val="28"/>
          <w:szCs w:val="28"/>
        </w:rPr>
        <w:t xml:space="preserve">и практического </w:t>
      </w:r>
      <w:r w:rsidRPr="00FC1A4F">
        <w:rPr>
          <w:rFonts w:ascii="Times New Roman" w:hAnsi="Times New Roman"/>
          <w:sz w:val="28"/>
          <w:szCs w:val="28"/>
        </w:rPr>
        <w:t xml:space="preserve">обучения,  протокол </w:t>
      </w:r>
      <w:r>
        <w:rPr>
          <w:rFonts w:ascii="Times New Roman" w:hAnsi="Times New Roman"/>
          <w:sz w:val="28"/>
          <w:szCs w:val="28"/>
        </w:rPr>
        <w:t>итогового</w:t>
      </w:r>
      <w:r w:rsidRPr="00FC1A4F">
        <w:rPr>
          <w:rFonts w:ascii="Times New Roman" w:hAnsi="Times New Roman"/>
          <w:sz w:val="28"/>
          <w:szCs w:val="28"/>
        </w:rPr>
        <w:t xml:space="preserve"> экзамена, а также ксерокопии выданных </w:t>
      </w:r>
      <w:r>
        <w:rPr>
          <w:rFonts w:ascii="Times New Roman" w:hAnsi="Times New Roman"/>
          <w:sz w:val="28"/>
          <w:szCs w:val="28"/>
        </w:rPr>
        <w:t xml:space="preserve">итоговых документов </w:t>
      </w:r>
      <w:r w:rsidRPr="00FC1A4F">
        <w:rPr>
          <w:rFonts w:ascii="Times New Roman" w:hAnsi="Times New Roman"/>
          <w:sz w:val="28"/>
          <w:szCs w:val="28"/>
        </w:rPr>
        <w:t xml:space="preserve">сдаются в архив. Сроки хранения указанных документов до утилизации изложены в Номенклатуре дел </w:t>
      </w:r>
      <w:r>
        <w:rPr>
          <w:rFonts w:ascii="Times New Roman" w:hAnsi="Times New Roman"/>
          <w:snapToGrid w:val="0"/>
          <w:sz w:val="28"/>
          <w:szCs w:val="28"/>
        </w:rPr>
        <w:t>ЧПОУ « Выбор».</w:t>
      </w:r>
    </w:p>
    <w:p w:rsidR="00EB2216" w:rsidRPr="00FC1A4F" w:rsidRDefault="00EB2216" w:rsidP="00EB2216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6. 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ЧПОУ « Выбор»</w:t>
      </w:r>
      <w:r w:rsidRPr="00FC1A4F">
        <w:rPr>
          <w:rFonts w:ascii="Times New Roman" w:hAnsi="Times New Roman"/>
          <w:sz w:val="28"/>
          <w:szCs w:val="28"/>
        </w:rPr>
        <w:t xml:space="preserve"> вправе отчислить из числа обучающихся на следующих основаниях:</w:t>
      </w:r>
      <w:proofErr w:type="gramEnd"/>
    </w:p>
    <w:p w:rsidR="00EB2216" w:rsidRPr="00FC1A4F" w:rsidRDefault="00EB2216" w:rsidP="00EB2216">
      <w:pPr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личное заявление </w:t>
      </w:r>
      <w:proofErr w:type="gramStart"/>
      <w:r w:rsidRPr="00FC1A4F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C1A4F">
        <w:rPr>
          <w:rFonts w:ascii="Times New Roman" w:hAnsi="Times New Roman"/>
          <w:sz w:val="28"/>
          <w:szCs w:val="28"/>
        </w:rPr>
        <w:t>;</w:t>
      </w:r>
    </w:p>
    <w:p w:rsidR="00EB2216" w:rsidRPr="00FC1A4F" w:rsidRDefault="00EB2216" w:rsidP="00EB2216">
      <w:pPr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нарушение правил внутреннего распорядка </w:t>
      </w:r>
      <w:proofErr w:type="gramStart"/>
      <w:r w:rsidRPr="00FC1A4F">
        <w:rPr>
          <w:rFonts w:ascii="Times New Roman" w:hAnsi="Times New Roman"/>
          <w:sz w:val="28"/>
          <w:szCs w:val="28"/>
        </w:rPr>
        <w:t>для</w:t>
      </w:r>
      <w:proofErr w:type="gramEnd"/>
      <w:r w:rsidRPr="00FC1A4F">
        <w:rPr>
          <w:rFonts w:ascii="Times New Roman" w:hAnsi="Times New Roman"/>
          <w:sz w:val="28"/>
          <w:szCs w:val="28"/>
        </w:rPr>
        <w:t xml:space="preserve"> обучающихся;</w:t>
      </w:r>
    </w:p>
    <w:p w:rsidR="00EB2216" w:rsidRPr="00FC1A4F" w:rsidRDefault="00EB2216" w:rsidP="00EB2216">
      <w:pPr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Pr="00FC1A4F">
        <w:rPr>
          <w:rFonts w:ascii="Times New Roman" w:hAnsi="Times New Roman"/>
          <w:sz w:val="28"/>
          <w:szCs w:val="28"/>
        </w:rPr>
        <w:t xml:space="preserve">прекращение посещения занятий без уважительных причин (самовольное оставление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FC1A4F">
        <w:rPr>
          <w:rFonts w:ascii="Times New Roman" w:hAnsi="Times New Roman"/>
          <w:sz w:val="28"/>
          <w:szCs w:val="28"/>
        </w:rPr>
        <w:t>);</w:t>
      </w:r>
    </w:p>
    <w:p w:rsidR="00EB2216" w:rsidRPr="00FC1A4F" w:rsidRDefault="00EB2216" w:rsidP="00EB2216">
      <w:pPr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за неуспеваемость (по итогам промежуточной и итоговой аттестации);</w:t>
      </w:r>
    </w:p>
    <w:p w:rsidR="00EB2216" w:rsidRPr="008F7F0D" w:rsidRDefault="00EB2216" w:rsidP="00EB2216">
      <w:pPr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gramStart"/>
      <w:r w:rsidRPr="00FC1A4F">
        <w:rPr>
          <w:rFonts w:ascii="Times New Roman" w:hAnsi="Times New Roman"/>
          <w:sz w:val="28"/>
          <w:szCs w:val="28"/>
        </w:rPr>
        <w:t>не внесение</w:t>
      </w:r>
      <w:proofErr w:type="gramEnd"/>
      <w:r w:rsidRPr="00FC1A4F">
        <w:rPr>
          <w:rFonts w:ascii="Times New Roman" w:hAnsi="Times New Roman"/>
          <w:sz w:val="28"/>
          <w:szCs w:val="28"/>
        </w:rPr>
        <w:t xml:space="preserve"> платы за обучение.</w:t>
      </w:r>
    </w:p>
    <w:p w:rsidR="00EB2216" w:rsidRPr="00FC1A4F" w:rsidRDefault="00EB2216" w:rsidP="00EB2216">
      <w:pPr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7. </w:t>
      </w:r>
      <w:r w:rsidRPr="00FC1A4F">
        <w:rPr>
          <w:rFonts w:ascii="Times New Roman" w:hAnsi="Times New Roman"/>
          <w:sz w:val="28"/>
          <w:szCs w:val="28"/>
        </w:rPr>
        <w:t>При отчислении обучающегося по личному заявлению, при наличии уважительной причины (перемена места жительства, призыв в армию, длительная командировка, длительное заболевание, невозможность освоить программу обучения в силу индивидуальных особенностей и т.п.) ему возвращается часть денег, оплаченных за обучение, пропорционально затраченному на обучение времени.</w:t>
      </w:r>
    </w:p>
    <w:p w:rsidR="00EB2216" w:rsidRPr="00890802" w:rsidRDefault="00EB2216" w:rsidP="00EB2216">
      <w:pPr>
        <w:spacing w:after="0" w:line="240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8. </w:t>
      </w:r>
      <w:r w:rsidRPr="00FC1A4F">
        <w:rPr>
          <w:rFonts w:ascii="Times New Roman" w:hAnsi="Times New Roman"/>
          <w:sz w:val="28"/>
          <w:szCs w:val="28"/>
        </w:rPr>
        <w:t xml:space="preserve">При отчислении обучающегося за нарушение правил внутреннего распорядка для обучающихся, прекращение посещения занятий без уважительных причин (самовольное оставление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FC1A4F">
        <w:rPr>
          <w:rFonts w:ascii="Times New Roman" w:hAnsi="Times New Roman"/>
          <w:sz w:val="28"/>
          <w:szCs w:val="28"/>
        </w:rPr>
        <w:t xml:space="preserve">), за неуспеваемость, а так же </w:t>
      </w:r>
      <w:proofErr w:type="gramStart"/>
      <w:r w:rsidRPr="00FC1A4F">
        <w:rPr>
          <w:rFonts w:ascii="Times New Roman" w:hAnsi="Times New Roman"/>
          <w:sz w:val="28"/>
          <w:szCs w:val="28"/>
        </w:rPr>
        <w:t>не внесение</w:t>
      </w:r>
      <w:proofErr w:type="gramEnd"/>
      <w:r w:rsidRPr="00FC1A4F">
        <w:rPr>
          <w:rFonts w:ascii="Times New Roman" w:hAnsi="Times New Roman"/>
          <w:sz w:val="28"/>
          <w:szCs w:val="28"/>
        </w:rPr>
        <w:t xml:space="preserve"> платы за обучение проводится служебное расследование по указанным фактам. В таких случаях </w:t>
      </w:r>
      <w:r w:rsidRPr="00890802">
        <w:rPr>
          <w:rFonts w:ascii="Times New Roman" w:hAnsi="Times New Roman"/>
          <w:sz w:val="28"/>
          <w:szCs w:val="28"/>
        </w:rPr>
        <w:t>отчисление производится без возвращения части денег, оплаченных за обучение, пропорционально затраченному на обучение времени.</w:t>
      </w:r>
    </w:p>
    <w:p w:rsidR="00EB2216" w:rsidRPr="00890802" w:rsidRDefault="00EB2216" w:rsidP="00EB2216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802">
        <w:rPr>
          <w:rFonts w:ascii="Times New Roman" w:hAnsi="Times New Roman"/>
          <w:sz w:val="28"/>
          <w:szCs w:val="28"/>
        </w:rPr>
        <w:t>4.9. Отчисление учащихся проводится на основании соответствующих приказов.</w:t>
      </w:r>
    </w:p>
    <w:p w:rsidR="00EB2216" w:rsidRPr="00890802" w:rsidRDefault="00EB2216" w:rsidP="00EB2216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0802">
        <w:rPr>
          <w:rFonts w:ascii="Times New Roman" w:hAnsi="Times New Roman"/>
          <w:sz w:val="28"/>
          <w:szCs w:val="28"/>
        </w:rPr>
        <w:t xml:space="preserve">4.10. Отчисленные обучающиеся могут быть не позднее 1 года (программа профессионального обучения) и не позднее 3-х месяцев (программа дополнительного образования) восстановлены на обучение в </w:t>
      </w:r>
      <w:r>
        <w:rPr>
          <w:rFonts w:ascii="Times New Roman" w:hAnsi="Times New Roman"/>
          <w:snapToGrid w:val="0"/>
          <w:sz w:val="28"/>
          <w:szCs w:val="28"/>
        </w:rPr>
        <w:t>ЧПОУ «Выбор»</w:t>
      </w:r>
      <w:r w:rsidRPr="00890802">
        <w:rPr>
          <w:rFonts w:ascii="Times New Roman" w:hAnsi="Times New Roman"/>
          <w:sz w:val="28"/>
          <w:szCs w:val="28"/>
        </w:rPr>
        <w:t xml:space="preserve"> по личному заявлению при условии внесения платы за обучение пропорционально оставшемуся до конца обучения курсу. При этом возможен зачет учебных предметов, курсов, дисциплин (модулей), освоенных в процессе предшествующего обучения.</w:t>
      </w:r>
    </w:p>
    <w:p w:rsidR="00EB2216" w:rsidRDefault="00EB2216" w:rsidP="00EB221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90802">
        <w:rPr>
          <w:rFonts w:ascii="Times New Roman" w:hAnsi="Times New Roman"/>
          <w:sz w:val="28"/>
          <w:szCs w:val="28"/>
        </w:rPr>
        <w:t>4.11. </w:t>
      </w:r>
      <w:r>
        <w:rPr>
          <w:rFonts w:ascii="Times New Roman" w:hAnsi="Times New Roman"/>
          <w:snapToGrid w:val="0"/>
          <w:sz w:val="28"/>
          <w:szCs w:val="28"/>
        </w:rPr>
        <w:t>ЧПОУ «Выбор»</w:t>
      </w:r>
      <w:r w:rsidRPr="00890802">
        <w:rPr>
          <w:rFonts w:ascii="Times New Roman" w:hAnsi="Times New Roman"/>
          <w:sz w:val="28"/>
          <w:szCs w:val="28"/>
        </w:rPr>
        <w:t xml:space="preserve"> обеспечивает пер</w:t>
      </w:r>
      <w:r>
        <w:rPr>
          <w:rFonts w:ascii="Times New Roman" w:hAnsi="Times New Roman"/>
          <w:sz w:val="28"/>
          <w:szCs w:val="28"/>
        </w:rPr>
        <w:t xml:space="preserve">евод обучающихся с их согласия </w:t>
      </w:r>
      <w:r w:rsidRPr="00890802">
        <w:rPr>
          <w:rFonts w:ascii="Times New Roman" w:hAnsi="Times New Roman"/>
          <w:sz w:val="28"/>
          <w:szCs w:val="28"/>
        </w:rPr>
        <w:t xml:space="preserve">в другие организации, осуществляющие образовательную деятельность по образовательным программам соответствующих уровня и направленности (в случае прекращения деятельности </w:t>
      </w:r>
      <w:r>
        <w:rPr>
          <w:rFonts w:ascii="Times New Roman" w:hAnsi="Times New Roman"/>
          <w:snapToGrid w:val="0"/>
          <w:sz w:val="28"/>
          <w:szCs w:val="28"/>
        </w:rPr>
        <w:t>ЧПОУ «Выбор»</w:t>
      </w:r>
      <w:r w:rsidRPr="00890802">
        <w:rPr>
          <w:rFonts w:ascii="Times New Roman" w:hAnsi="Times New Roman"/>
          <w:sz w:val="28"/>
          <w:szCs w:val="28"/>
        </w:rPr>
        <w:t>, аннулирования соответствующей лицензии, а также в случае приостановления действия лицензии полностью или в отношении отдельных направлений подготовки) в следующем порядк</w:t>
      </w:r>
      <w:r>
        <w:rPr>
          <w:rFonts w:ascii="Times New Roman" w:hAnsi="Times New Roman"/>
          <w:sz w:val="28"/>
          <w:szCs w:val="28"/>
        </w:rPr>
        <w:t>е:</w:t>
      </w:r>
    </w:p>
    <w:p w:rsidR="00EB2216" w:rsidRDefault="00EB2216" w:rsidP="00EB221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перевод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не зависит от периода (времени) учебного года;</w:t>
      </w:r>
    </w:p>
    <w:p w:rsidR="00EB2216" w:rsidRDefault="00EB2216" w:rsidP="00EB221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napToGrid w:val="0"/>
          <w:sz w:val="28"/>
          <w:szCs w:val="28"/>
        </w:rPr>
        <w:t>ЧПОУ « Выбор»»</w:t>
      </w:r>
      <w:r>
        <w:rPr>
          <w:rFonts w:ascii="Times New Roman" w:hAnsi="Times New Roman"/>
          <w:sz w:val="28"/>
          <w:szCs w:val="28"/>
        </w:rPr>
        <w:t xml:space="preserve"> передает в принимающую организацию списочный состав обучающихся, копии учебных планов, соответствующие письменные заявления, личные дела обучающихся, договора об оказании платных образовательных услуг с физическими и (или) юридическими лицами и денежные средства за обучение пропорционально оставшемуся до конца обучения курсу;</w:t>
      </w:r>
    </w:p>
    <w:p w:rsidR="00EB2216" w:rsidRDefault="00EB2216" w:rsidP="00EB221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 на основании представленных документов принимающая организация в течение пяти рабочих дней издает приказ о зачислении обучающихся в принимающую организацию в порядке перевода в связи с приостановлением действия лицензии полностью или в отношении отдельных уровней образования; принимающей организации заключаются договоры об оказании </w:t>
      </w:r>
      <w:r>
        <w:rPr>
          <w:rFonts w:ascii="Times New Roman" w:hAnsi="Times New Roman"/>
          <w:sz w:val="28"/>
          <w:szCs w:val="28"/>
        </w:rPr>
        <w:lastRenderedPageBreak/>
        <w:t>платных образовательных услуг с физическими и (или) юридическими лицами с сохранением стоимости обучения;</w:t>
      </w:r>
      <w:proofErr w:type="gramEnd"/>
    </w:p>
    <w:p w:rsidR="00EB2216" w:rsidRDefault="00EB2216" w:rsidP="00EB221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rPr>
          <w:rFonts w:ascii="Times New Roman" w:hAnsi="Times New Roman"/>
          <w:sz w:val="28"/>
          <w:szCs w:val="28"/>
        </w:rPr>
        <w:t>включающие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выписку из приказа о зачислении в порядке перевода, соответствующие письменные заявления, а также договор об оказании платных образовательных услуг с физическим и (или) юридическим лицом. </w:t>
      </w:r>
    </w:p>
    <w:p w:rsidR="00EB2216" w:rsidRPr="00890802" w:rsidRDefault="00EB2216" w:rsidP="00EB2216">
      <w:pPr>
        <w:shd w:val="clear" w:color="auto" w:fill="FFFFFF"/>
        <w:tabs>
          <w:tab w:val="left" w:pos="10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2216" w:rsidRPr="00FC1A4F" w:rsidRDefault="00EB2216" w:rsidP="00EB2216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FC1A4F">
        <w:rPr>
          <w:rFonts w:ascii="Times New Roman" w:hAnsi="Times New Roman"/>
          <w:b/>
          <w:sz w:val="28"/>
          <w:szCs w:val="28"/>
        </w:rPr>
        <w:t xml:space="preserve">Права и обязанности </w:t>
      </w:r>
      <w:proofErr w:type="gramStart"/>
      <w:r w:rsidRPr="00FC1A4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EB2216" w:rsidRPr="00FC1A4F" w:rsidRDefault="00EB2216" w:rsidP="00EB22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1. </w:t>
      </w:r>
      <w:r w:rsidRPr="00FC1A4F">
        <w:rPr>
          <w:rFonts w:ascii="Times New Roman" w:hAnsi="Times New Roman"/>
          <w:sz w:val="28"/>
          <w:szCs w:val="28"/>
        </w:rPr>
        <w:t>Права и обязанности обучающихся регламентируются договором об оказании платных образовательных услуг и настоящими Правилами.</w:t>
      </w:r>
    </w:p>
    <w:p w:rsidR="00EB2216" w:rsidRPr="00FC1A4F" w:rsidRDefault="00EB2216" w:rsidP="00EB22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5.2</w:t>
      </w:r>
      <w:r>
        <w:rPr>
          <w:rFonts w:ascii="Times New Roman" w:hAnsi="Times New Roman"/>
          <w:sz w:val="28"/>
          <w:szCs w:val="28"/>
        </w:rPr>
        <w:t>. 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имеют право:</w:t>
      </w:r>
    </w:p>
    <w:p w:rsidR="00EB2216" w:rsidRPr="00FC1A4F" w:rsidRDefault="00EB2216" w:rsidP="00EB22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на приобретение  профессиональных знаний и практических навыков в соответствии с действующими учебными планами и программами;</w:t>
      </w:r>
    </w:p>
    <w:p w:rsidR="00EB2216" w:rsidRPr="00FC1A4F" w:rsidRDefault="00EB2216" w:rsidP="00EB22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на получение </w:t>
      </w:r>
      <w:r>
        <w:rPr>
          <w:rFonts w:ascii="Times New Roman" w:hAnsi="Times New Roman"/>
          <w:sz w:val="28"/>
          <w:szCs w:val="28"/>
        </w:rPr>
        <w:t xml:space="preserve">итогового документа </w:t>
      </w:r>
      <w:r w:rsidRPr="00FC1A4F">
        <w:rPr>
          <w:rFonts w:ascii="Times New Roman" w:hAnsi="Times New Roman"/>
          <w:sz w:val="28"/>
          <w:szCs w:val="28"/>
        </w:rPr>
        <w:t>об окончании обучения, при успешном прохождении итоговой аттестации;</w:t>
      </w:r>
    </w:p>
    <w:p w:rsidR="00EB2216" w:rsidRPr="00FC1A4F" w:rsidRDefault="00EB2216" w:rsidP="00EB22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на уважение их человеческого достоинства, </w:t>
      </w:r>
      <w:r w:rsidRPr="00FC1A4F">
        <w:rPr>
          <w:rFonts w:ascii="Times New Roman" w:hAnsi="Times New Roman"/>
          <w:sz w:val="28"/>
          <w:szCs w:val="28"/>
        </w:rPr>
        <w:t>свободы совести, информации, свободного выражения собственных взглядов и убеждений, если они не противоречат общепринятым нормам.</w:t>
      </w:r>
    </w:p>
    <w:p w:rsidR="00EB2216" w:rsidRPr="00FC1A4F" w:rsidRDefault="00EB2216" w:rsidP="00EB22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</w:t>
      </w:r>
      <w:r w:rsidRPr="00FC1A4F">
        <w:rPr>
          <w:rFonts w:ascii="Times New Roman" w:hAnsi="Times New Roman"/>
          <w:sz w:val="28"/>
          <w:szCs w:val="28"/>
        </w:rPr>
        <w:t>Обучающиеся обязаны:</w:t>
      </w:r>
    </w:p>
    <w:p w:rsidR="00EB2216" w:rsidRPr="00FC1A4F" w:rsidRDefault="00EB2216" w:rsidP="00EB22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овладевать знаниями, выполнять </w:t>
      </w:r>
      <w:r>
        <w:rPr>
          <w:rFonts w:ascii="Times New Roman" w:hAnsi="Times New Roman"/>
          <w:sz w:val="28"/>
          <w:szCs w:val="28"/>
        </w:rPr>
        <w:t xml:space="preserve">в установленные сроки все виды </w:t>
      </w:r>
      <w:r w:rsidRPr="00FC1A4F">
        <w:rPr>
          <w:rFonts w:ascii="Times New Roman" w:hAnsi="Times New Roman"/>
          <w:sz w:val="28"/>
          <w:szCs w:val="28"/>
        </w:rPr>
        <w:t>заданий, предусмотренные учебным планом и программами обучения;</w:t>
      </w:r>
    </w:p>
    <w:p w:rsidR="00EB2216" w:rsidRPr="00FC1A4F" w:rsidRDefault="00EB2216" w:rsidP="00EB22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соблюдать у</w:t>
      </w:r>
      <w:r>
        <w:rPr>
          <w:rFonts w:ascii="Times New Roman" w:hAnsi="Times New Roman"/>
          <w:sz w:val="28"/>
          <w:szCs w:val="28"/>
        </w:rPr>
        <w:t>становленные расписания занятий</w:t>
      </w:r>
      <w:r w:rsidRPr="00FC1A4F">
        <w:rPr>
          <w:rFonts w:ascii="Times New Roman" w:hAnsi="Times New Roman"/>
          <w:sz w:val="28"/>
          <w:szCs w:val="28"/>
        </w:rPr>
        <w:t>, не допуская их пропусков без уважительных причин;</w:t>
      </w:r>
    </w:p>
    <w:p w:rsidR="00EB2216" w:rsidRPr="00FC1A4F" w:rsidRDefault="00EB2216" w:rsidP="00EB22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соблюдать требования Устава, Правил внутреннего распорядка для обучающихся, техники безопасности, санитарно-гигиенических и противопожарных норм и правил и распоряжений администрации;</w:t>
      </w:r>
    </w:p>
    <w:p w:rsidR="00EB2216" w:rsidRPr="00FC1A4F" w:rsidRDefault="00EB2216" w:rsidP="00EB221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достойно вести себя </w:t>
      </w:r>
      <w:r w:rsidRPr="00FC1A4F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napToGrid w:val="0"/>
          <w:sz w:val="28"/>
          <w:szCs w:val="28"/>
        </w:rPr>
        <w:t>ЧПОУ «Выбор»»</w:t>
      </w:r>
      <w:r w:rsidRPr="00FC1A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уважать достоинство других людей их взгляды и убеждения.</w:t>
      </w:r>
    </w:p>
    <w:p w:rsidR="00EB2216" w:rsidRDefault="00EB2216" w:rsidP="00EB2216"/>
    <w:p w:rsidR="00EB2216" w:rsidRDefault="00EB2216" w:rsidP="00EB2216"/>
    <w:p w:rsidR="00662E12" w:rsidRDefault="00662E12"/>
    <w:sectPr w:rsidR="0066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16"/>
    <w:rsid w:val="00662E12"/>
    <w:rsid w:val="00A96369"/>
    <w:rsid w:val="00EB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B221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EB2216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B221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EB2216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2019-11-07T13:38:00Z</dcterms:created>
  <dcterms:modified xsi:type="dcterms:W3CDTF">2019-11-08T11:55:00Z</dcterms:modified>
</cp:coreProperties>
</file>